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13" w:rsidRDefault="004C5213" w:rsidP="00DF1EC9">
      <w:pPr>
        <w:spacing w:after="0" w:line="240" w:lineRule="auto"/>
        <w:jc w:val="center"/>
        <w:rPr>
          <w:rFonts w:ascii="Times New Roman" w:eastAsia="Arial Unicode MS" w:hAnsi="Times New Roman" w:cs="Times New Roman"/>
          <w:b/>
          <w:bCs/>
          <w:sz w:val="24"/>
          <w:szCs w:val="36"/>
          <w:lang w:val="en-US"/>
        </w:rPr>
      </w:pPr>
      <w:r>
        <w:rPr>
          <w:rFonts w:ascii="Times New Roman" w:eastAsia="Arial Unicode MS" w:hAnsi="Times New Roman" w:cs="Times New Roman"/>
          <w:b/>
          <w:bCs/>
          <w:noProof/>
          <w:sz w:val="24"/>
          <w:szCs w:val="36"/>
          <w:lang w:eastAsia="ru-RU"/>
        </w:rPr>
        <w:drawing>
          <wp:inline distT="0" distB="0" distL="0" distR="0">
            <wp:extent cx="6115050" cy="8420100"/>
            <wp:effectExtent l="19050" t="0" r="0" b="0"/>
            <wp:docPr id="1" name="Рисунок 1" descr="C:\Documents and Settings\Admin\Рабочий стол\программы 2015-2016 последние\титул ин. яз\титул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рограммы 2015-2016 последние\титул ин. яз\титул 008.jpg"/>
                    <pic:cNvPicPr>
                      <a:picLocks noChangeAspect="1" noChangeArrowheads="1"/>
                    </pic:cNvPicPr>
                  </pic:nvPicPr>
                  <pic:blipFill>
                    <a:blip r:embed="rId8" cstate="print"/>
                    <a:srcRect/>
                    <a:stretch>
                      <a:fillRect/>
                    </a:stretch>
                  </pic:blipFill>
                  <pic:spPr bwMode="auto">
                    <a:xfrm>
                      <a:off x="0" y="0"/>
                      <a:ext cx="6115050" cy="8420100"/>
                    </a:xfrm>
                    <a:prstGeom prst="rect">
                      <a:avLst/>
                    </a:prstGeom>
                    <a:noFill/>
                    <a:ln w="9525">
                      <a:noFill/>
                      <a:miter lim="800000"/>
                      <a:headEnd/>
                      <a:tailEnd/>
                    </a:ln>
                  </pic:spPr>
                </pic:pic>
              </a:graphicData>
            </a:graphic>
          </wp:inline>
        </w:drawing>
      </w:r>
    </w:p>
    <w:p w:rsidR="004C5213" w:rsidRDefault="004C5213" w:rsidP="00DF1EC9">
      <w:pPr>
        <w:spacing w:after="0" w:line="240" w:lineRule="auto"/>
        <w:jc w:val="center"/>
        <w:rPr>
          <w:rFonts w:ascii="Times New Roman" w:eastAsia="Arial Unicode MS" w:hAnsi="Times New Roman" w:cs="Times New Roman"/>
          <w:b/>
          <w:bCs/>
          <w:sz w:val="24"/>
          <w:szCs w:val="36"/>
          <w:lang w:val="en-US"/>
        </w:rPr>
      </w:pPr>
    </w:p>
    <w:p w:rsidR="004C5213" w:rsidRDefault="004C5213" w:rsidP="00DF1EC9">
      <w:pPr>
        <w:spacing w:after="0" w:line="240" w:lineRule="auto"/>
        <w:jc w:val="center"/>
        <w:rPr>
          <w:rFonts w:ascii="Times New Roman" w:eastAsia="Arial Unicode MS" w:hAnsi="Times New Roman" w:cs="Times New Roman"/>
          <w:b/>
          <w:bCs/>
          <w:sz w:val="24"/>
          <w:szCs w:val="36"/>
          <w:lang w:val="en-US"/>
        </w:rPr>
      </w:pPr>
    </w:p>
    <w:p w:rsidR="004C5213" w:rsidRDefault="004C5213" w:rsidP="00DF1EC9">
      <w:pPr>
        <w:spacing w:after="0" w:line="240" w:lineRule="auto"/>
        <w:jc w:val="center"/>
        <w:rPr>
          <w:rFonts w:ascii="Times New Roman" w:eastAsia="Arial Unicode MS" w:hAnsi="Times New Roman" w:cs="Times New Roman"/>
          <w:b/>
          <w:bCs/>
          <w:sz w:val="24"/>
          <w:szCs w:val="36"/>
          <w:lang w:val="en-US"/>
        </w:rPr>
      </w:pPr>
    </w:p>
    <w:p w:rsidR="004C5213" w:rsidRDefault="004C5213" w:rsidP="00DF1EC9">
      <w:pPr>
        <w:spacing w:after="0" w:line="240" w:lineRule="auto"/>
        <w:jc w:val="center"/>
        <w:rPr>
          <w:rFonts w:ascii="Times New Roman" w:eastAsia="Arial Unicode MS" w:hAnsi="Times New Roman" w:cs="Times New Roman"/>
          <w:b/>
          <w:bCs/>
          <w:sz w:val="24"/>
          <w:szCs w:val="36"/>
          <w:lang w:val="en-US"/>
        </w:rPr>
      </w:pPr>
    </w:p>
    <w:p w:rsidR="00DF1EC9" w:rsidRPr="009F0C06" w:rsidRDefault="00DF1EC9" w:rsidP="00DF1EC9">
      <w:pPr>
        <w:spacing w:after="0" w:line="240" w:lineRule="auto"/>
        <w:jc w:val="center"/>
        <w:rPr>
          <w:rFonts w:ascii="Times New Roman" w:eastAsia="Arial Unicode MS" w:hAnsi="Times New Roman" w:cs="Times New Roman"/>
          <w:b/>
          <w:bCs/>
          <w:sz w:val="24"/>
          <w:szCs w:val="36"/>
        </w:rPr>
      </w:pPr>
      <w:r w:rsidRPr="009F0C06">
        <w:rPr>
          <w:rFonts w:ascii="Times New Roman" w:eastAsia="Arial Unicode MS" w:hAnsi="Times New Roman" w:cs="Times New Roman"/>
          <w:b/>
          <w:bCs/>
          <w:sz w:val="24"/>
          <w:szCs w:val="36"/>
        </w:rPr>
        <w:lastRenderedPageBreak/>
        <w:t>Пояснительная записка</w:t>
      </w:r>
    </w:p>
    <w:p w:rsidR="00DF1EC9" w:rsidRPr="00DF1EC9" w:rsidRDefault="00DF1EC9" w:rsidP="00DF1EC9">
      <w:pPr>
        <w:widowControl w:val="0"/>
        <w:spacing w:after="0"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Рабочая  программа по английскому языку составлена на основе: </w:t>
      </w:r>
    </w:p>
    <w:p w:rsidR="00DF1EC9" w:rsidRPr="00DF1EC9" w:rsidRDefault="00DF1EC9" w:rsidP="00DF1EC9">
      <w:pPr>
        <w:widowControl w:val="0"/>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-Федерального компонента государственного стандарта среднег</w:t>
      </w:r>
      <w:proofErr w:type="gramStart"/>
      <w:r w:rsidRPr="00DF1EC9">
        <w:rPr>
          <w:rFonts w:ascii="Times New Roman" w:eastAsia="Calibri" w:hAnsi="Times New Roman" w:cs="Times New Roman"/>
          <w:sz w:val="24"/>
          <w:szCs w:val="24"/>
        </w:rPr>
        <w:t>о(</w:t>
      </w:r>
      <w:proofErr w:type="gramEnd"/>
      <w:r w:rsidRPr="00DF1EC9">
        <w:rPr>
          <w:rFonts w:ascii="Times New Roman" w:eastAsia="Calibri" w:hAnsi="Times New Roman" w:cs="Times New Roman"/>
          <w:sz w:val="24"/>
          <w:szCs w:val="24"/>
        </w:rPr>
        <w:t>полного)  образования;</w:t>
      </w:r>
    </w:p>
    <w:p w:rsidR="00DF1EC9" w:rsidRPr="00DF1EC9" w:rsidRDefault="00DF1EC9" w:rsidP="00DF1EC9">
      <w:pPr>
        <w:widowControl w:val="0"/>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 </w:t>
      </w:r>
      <w:r w:rsidRPr="00DF1EC9">
        <w:rPr>
          <w:rFonts w:ascii="Times New Roman" w:eastAsia="Arial Unicode MS" w:hAnsi="Times New Roman" w:cs="Times New Roman"/>
          <w:sz w:val="24"/>
          <w:szCs w:val="24"/>
        </w:rPr>
        <w:t>Примерной программы среднего (полного) обра</w:t>
      </w:r>
      <w:r w:rsidRPr="00DF1EC9">
        <w:rPr>
          <w:rFonts w:ascii="Times New Roman" w:eastAsia="Arial Unicode MS" w:hAnsi="Times New Roman" w:cs="Times New Roman"/>
          <w:w w:val="70"/>
          <w:sz w:val="24"/>
          <w:szCs w:val="24"/>
        </w:rPr>
        <w:softHyphen/>
      </w:r>
      <w:r w:rsidRPr="00DF1EC9">
        <w:rPr>
          <w:rFonts w:ascii="Times New Roman" w:eastAsia="Arial Unicode MS" w:hAnsi="Times New Roman" w:cs="Times New Roman"/>
          <w:sz w:val="24"/>
          <w:szCs w:val="24"/>
        </w:rPr>
        <w:t>зования по иностранным языкам: английский язык (базовый уровень</w:t>
      </w:r>
      <w:r w:rsidRPr="00DF1EC9">
        <w:rPr>
          <w:rFonts w:ascii="Times New Roman" w:eastAsia="Calibri" w:hAnsi="Times New Roman" w:cs="Times New Roman"/>
          <w:sz w:val="24"/>
          <w:szCs w:val="24"/>
        </w:rPr>
        <w:t>);</w:t>
      </w:r>
    </w:p>
    <w:p w:rsidR="00DF1EC9" w:rsidRPr="00DF1EC9" w:rsidRDefault="00DF1EC9" w:rsidP="00DF1EC9">
      <w:pPr>
        <w:widowControl w:val="0"/>
        <w:spacing w:after="0" w:line="240" w:lineRule="auto"/>
        <w:jc w:val="both"/>
        <w:rPr>
          <w:rFonts w:ascii="Times New Roman" w:eastAsia="Calibri" w:hAnsi="Times New Roman" w:cs="Times New Roman"/>
          <w:sz w:val="24"/>
          <w:szCs w:val="24"/>
        </w:rPr>
      </w:pPr>
      <w:proofErr w:type="gramStart"/>
      <w:r w:rsidRPr="00DF1EC9">
        <w:rPr>
          <w:rFonts w:ascii="Times New Roman" w:eastAsia="Calibri" w:hAnsi="Times New Roman" w:cs="Times New Roman"/>
          <w:sz w:val="24"/>
          <w:szCs w:val="24"/>
        </w:rPr>
        <w:t>-Авторской программы курса английского языка к УМК “</w:t>
      </w:r>
      <w:r w:rsidRPr="00DF1EC9">
        <w:rPr>
          <w:rFonts w:ascii="Times New Roman" w:eastAsia="Calibri" w:hAnsi="Times New Roman" w:cs="Times New Roman"/>
          <w:sz w:val="24"/>
          <w:szCs w:val="24"/>
          <w:lang w:val="en-US"/>
        </w:rPr>
        <w:t>Enjoy</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English</w:t>
      </w:r>
      <w:r w:rsidRPr="00DF1EC9">
        <w:rPr>
          <w:rFonts w:ascii="Times New Roman" w:eastAsia="Calibri" w:hAnsi="Times New Roman" w:cs="Times New Roman"/>
          <w:sz w:val="24"/>
          <w:szCs w:val="24"/>
        </w:rPr>
        <w:t>” для учащихся 2-11 классов общеобразовательных</w:t>
      </w:r>
      <w:r w:rsidR="009F0C06">
        <w:rPr>
          <w:rFonts w:ascii="Times New Roman" w:eastAsia="Calibri" w:hAnsi="Times New Roman" w:cs="Times New Roman"/>
          <w:sz w:val="24"/>
          <w:szCs w:val="24"/>
        </w:rPr>
        <w:t xml:space="preserve"> учреждений (Обнинск:</w:t>
      </w:r>
      <w:proofErr w:type="gramEnd"/>
      <w:r w:rsidR="009F0C06">
        <w:rPr>
          <w:rFonts w:ascii="Times New Roman" w:eastAsia="Calibri" w:hAnsi="Times New Roman" w:cs="Times New Roman"/>
          <w:sz w:val="24"/>
          <w:szCs w:val="24"/>
        </w:rPr>
        <w:t xml:space="preserve"> </w:t>
      </w:r>
      <w:proofErr w:type="gramStart"/>
      <w:r w:rsidR="009F0C06">
        <w:rPr>
          <w:rFonts w:ascii="Times New Roman" w:eastAsia="Calibri" w:hAnsi="Times New Roman" w:cs="Times New Roman"/>
          <w:sz w:val="24"/>
          <w:szCs w:val="24"/>
        </w:rPr>
        <w:t>Титул,20</w:t>
      </w:r>
      <w:r w:rsidR="009F0C06" w:rsidRPr="009F0C06">
        <w:rPr>
          <w:rFonts w:ascii="Times New Roman" w:eastAsia="Calibri" w:hAnsi="Times New Roman" w:cs="Times New Roman"/>
          <w:sz w:val="24"/>
          <w:szCs w:val="24"/>
        </w:rPr>
        <w:t>11</w:t>
      </w:r>
      <w:r w:rsidRPr="00DF1EC9">
        <w:rPr>
          <w:rFonts w:ascii="Times New Roman" w:eastAsia="Calibri" w:hAnsi="Times New Roman" w:cs="Times New Roman"/>
          <w:sz w:val="24"/>
          <w:szCs w:val="24"/>
        </w:rPr>
        <w:t xml:space="preserve">) </w:t>
      </w:r>
      <w:proofErr w:type="gramEnd"/>
    </w:p>
    <w:p w:rsidR="00DF1EC9" w:rsidRPr="00DF1EC9" w:rsidRDefault="00DF1EC9" w:rsidP="00DF1EC9">
      <w:pPr>
        <w:widowControl w:val="0"/>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-Учебного план</w:t>
      </w:r>
      <w:r>
        <w:rPr>
          <w:rFonts w:ascii="Times New Roman" w:eastAsia="Calibri" w:hAnsi="Times New Roman" w:cs="Times New Roman"/>
          <w:sz w:val="24"/>
          <w:szCs w:val="24"/>
        </w:rPr>
        <w:t>а</w:t>
      </w:r>
      <w:r w:rsidRPr="00DF1EC9">
        <w:rPr>
          <w:rFonts w:ascii="Times New Roman" w:eastAsia="Calibri" w:hAnsi="Times New Roman" w:cs="Times New Roman"/>
          <w:sz w:val="24"/>
          <w:szCs w:val="24"/>
        </w:rPr>
        <w:t xml:space="preserve"> школы. </w:t>
      </w:r>
    </w:p>
    <w:p w:rsidR="00DF1EC9" w:rsidRPr="00DF1EC9" w:rsidRDefault="00DF1EC9" w:rsidP="00DF1EC9">
      <w:pPr>
        <w:spacing w:after="0" w:line="240" w:lineRule="auto"/>
        <w:jc w:val="center"/>
        <w:rPr>
          <w:rFonts w:ascii="Times New Roman" w:eastAsia="Calibri" w:hAnsi="Times New Roman" w:cs="Times New Roman"/>
          <w:b/>
          <w:sz w:val="24"/>
          <w:szCs w:val="24"/>
        </w:rPr>
      </w:pPr>
    </w:p>
    <w:p w:rsidR="00DF1EC9" w:rsidRPr="00DF1EC9" w:rsidRDefault="00DF1EC9" w:rsidP="00DF1EC9">
      <w:pPr>
        <w:spacing w:after="0" w:line="240" w:lineRule="auto"/>
        <w:rPr>
          <w:rFonts w:ascii="Times New Roman" w:eastAsia="Calibri" w:hAnsi="Times New Roman" w:cs="Times New Roman"/>
          <w:b/>
          <w:i/>
          <w:sz w:val="24"/>
          <w:szCs w:val="24"/>
          <w:u w:val="single"/>
        </w:rPr>
      </w:pPr>
      <w:r w:rsidRPr="00DF1EC9">
        <w:rPr>
          <w:rFonts w:ascii="Times New Roman" w:eastAsia="Calibri" w:hAnsi="Times New Roman" w:cs="Times New Roman"/>
          <w:b/>
          <w:i/>
          <w:sz w:val="24"/>
          <w:szCs w:val="24"/>
          <w:u w:val="single"/>
        </w:rPr>
        <w:t>Назначение программы:</w:t>
      </w:r>
    </w:p>
    <w:p w:rsidR="00DF1EC9" w:rsidRPr="00DF1EC9" w:rsidRDefault="00DF1EC9" w:rsidP="00DF1EC9">
      <w:p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программа курса «Английский язык» предназначена для учащихся 1</w:t>
      </w:r>
      <w:r>
        <w:rPr>
          <w:rFonts w:ascii="Times New Roman" w:eastAsia="Calibri" w:hAnsi="Times New Roman" w:cs="Times New Roman"/>
          <w:sz w:val="24"/>
          <w:szCs w:val="24"/>
        </w:rPr>
        <w:t>1</w:t>
      </w:r>
      <w:r w:rsidRPr="00DF1EC9">
        <w:rPr>
          <w:rFonts w:ascii="Times New Roman" w:eastAsia="Calibri" w:hAnsi="Times New Roman" w:cs="Times New Roman"/>
          <w:sz w:val="24"/>
          <w:szCs w:val="24"/>
        </w:rPr>
        <w:t>-х классов</w:t>
      </w:r>
      <w:r w:rsidRPr="00DF1EC9">
        <w:rPr>
          <w:rFonts w:ascii="Times New Roman" w:eastAsia="Calibri" w:hAnsi="Times New Roman" w:cs="Times New Roman"/>
          <w:b/>
          <w:sz w:val="24"/>
          <w:szCs w:val="24"/>
        </w:rPr>
        <w:t xml:space="preserve"> </w:t>
      </w:r>
      <w:r w:rsidRPr="00DF1EC9">
        <w:rPr>
          <w:rFonts w:ascii="Times New Roman" w:eastAsia="Calibri" w:hAnsi="Times New Roman" w:cs="Times New Roman"/>
          <w:sz w:val="24"/>
          <w:szCs w:val="24"/>
        </w:rPr>
        <w:t>общеобразовательной школы.</w:t>
      </w:r>
    </w:p>
    <w:p w:rsidR="00DF1EC9" w:rsidRPr="00DF1EC9" w:rsidRDefault="00DF1EC9" w:rsidP="00DF1EC9">
      <w:pPr>
        <w:spacing w:after="0" w:line="240" w:lineRule="auto"/>
        <w:rPr>
          <w:rFonts w:ascii="Times New Roman" w:eastAsia="Calibri" w:hAnsi="Times New Roman" w:cs="Times New Roman"/>
          <w:sz w:val="24"/>
          <w:szCs w:val="24"/>
        </w:rPr>
      </w:pPr>
    </w:p>
    <w:p w:rsidR="00DF1EC9" w:rsidRPr="00DF1EC9" w:rsidRDefault="00DF1EC9" w:rsidP="00DF1EC9">
      <w:pPr>
        <w:spacing w:after="0" w:line="240" w:lineRule="auto"/>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Изучение английского языка на ступени начального общего образования направлено на достижение следующих целей:</w:t>
      </w:r>
    </w:p>
    <w:p w:rsidR="00DF1EC9" w:rsidRPr="00DF1EC9" w:rsidRDefault="00DF1EC9" w:rsidP="00DF1EC9">
      <w:pPr>
        <w:spacing w:after="0" w:line="240" w:lineRule="auto"/>
        <w:rPr>
          <w:rFonts w:ascii="Times New Roman" w:eastAsia="Calibri" w:hAnsi="Times New Roman" w:cs="Times New Roman"/>
          <w:b/>
          <w:sz w:val="24"/>
          <w:szCs w:val="24"/>
          <w:u w:val="single"/>
        </w:rPr>
      </w:pPr>
    </w:p>
    <w:p w:rsidR="00DF1EC9" w:rsidRPr="00DF1EC9" w:rsidRDefault="00DF1EC9" w:rsidP="00DF1EC9">
      <w:pPr>
        <w:spacing w:after="0" w:line="240" w:lineRule="auto"/>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Обучающие цели:</w:t>
      </w:r>
    </w:p>
    <w:p w:rsidR="00DF1EC9" w:rsidRPr="00DF1EC9" w:rsidRDefault="00DF1EC9" w:rsidP="00DF1EC9">
      <w:pPr>
        <w:spacing w:after="0" w:line="240" w:lineRule="auto"/>
        <w:rPr>
          <w:rFonts w:ascii="Times New Roman" w:eastAsia="Calibri" w:hAnsi="Times New Roman" w:cs="Times New Roman"/>
          <w:b/>
          <w:sz w:val="24"/>
          <w:szCs w:val="24"/>
          <w:u w:val="single"/>
        </w:rPr>
      </w:pP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Изучение в старшей школе иностранного языка в целом и английского в частности  на базовом уровне  направлено на достижение следующих целей: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 дальнейшее развитие иноязычной </w:t>
      </w:r>
      <w:r w:rsidRPr="00DF1EC9">
        <w:rPr>
          <w:rFonts w:ascii="Times New Roman" w:eastAsia="Calibri" w:hAnsi="Times New Roman" w:cs="Times New Roman"/>
          <w:b/>
          <w:sz w:val="24"/>
          <w:szCs w:val="24"/>
        </w:rPr>
        <w:t>коммуникативной компетенции</w:t>
      </w:r>
      <w:r w:rsidRPr="00DF1EC9">
        <w:rPr>
          <w:rFonts w:ascii="Times New Roman" w:eastAsia="Calibri" w:hAnsi="Times New Roman" w:cs="Times New Roman"/>
          <w:sz w:val="24"/>
          <w:szCs w:val="24"/>
        </w:rPr>
        <w:t xml:space="preserve"> (речевой, языковой, </w:t>
      </w:r>
      <w:proofErr w:type="spellStart"/>
      <w:r w:rsidRPr="00DF1EC9">
        <w:rPr>
          <w:rFonts w:ascii="Times New Roman" w:eastAsia="Calibri" w:hAnsi="Times New Roman" w:cs="Times New Roman"/>
          <w:sz w:val="24"/>
          <w:szCs w:val="24"/>
        </w:rPr>
        <w:t>социокультурной</w:t>
      </w:r>
      <w:proofErr w:type="spellEnd"/>
      <w:r w:rsidRPr="00DF1EC9">
        <w:rPr>
          <w:rFonts w:ascii="Times New Roman" w:eastAsia="Calibri" w:hAnsi="Times New Roman" w:cs="Times New Roman"/>
          <w:sz w:val="24"/>
          <w:szCs w:val="24"/>
        </w:rPr>
        <w:t xml:space="preserve">, компенсаторной, учебно-познавательной):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w:t>
      </w:r>
      <w:r w:rsidRPr="00DF1EC9">
        <w:rPr>
          <w:rFonts w:ascii="Times New Roman" w:eastAsia="Calibri" w:hAnsi="Times New Roman" w:cs="Times New Roman"/>
          <w:b/>
          <w:sz w:val="24"/>
          <w:szCs w:val="24"/>
        </w:rPr>
        <w:t>речевая компетенция</w:t>
      </w:r>
      <w:r w:rsidRPr="00DF1EC9">
        <w:rPr>
          <w:rFonts w:ascii="Times New Roman" w:eastAsia="Calibri" w:hAnsi="Times New Roman" w:cs="Times New Roman"/>
          <w:sz w:val="24"/>
          <w:szCs w:val="24"/>
        </w:rPr>
        <w:t xml:space="preserve"> – совершенствование коммуникативных умений в четырех основных видах речевой деятельности (говорении, </w:t>
      </w:r>
      <w:proofErr w:type="spellStart"/>
      <w:r w:rsidRPr="00DF1EC9">
        <w:rPr>
          <w:rFonts w:ascii="Times New Roman" w:eastAsia="Calibri" w:hAnsi="Times New Roman" w:cs="Times New Roman"/>
          <w:sz w:val="24"/>
          <w:szCs w:val="24"/>
        </w:rPr>
        <w:t>аудировании</w:t>
      </w:r>
      <w:proofErr w:type="spellEnd"/>
      <w:r w:rsidRPr="00DF1EC9">
        <w:rPr>
          <w:rFonts w:ascii="Times New Roman" w:eastAsia="Calibri" w:hAnsi="Times New Roman" w:cs="Times New Roman"/>
          <w:sz w:val="24"/>
          <w:szCs w:val="24"/>
        </w:rPr>
        <w:t>, чтении и письме)</w:t>
      </w:r>
      <w:proofErr w:type="gramStart"/>
      <w:r w:rsidRPr="00DF1EC9">
        <w:rPr>
          <w:rFonts w:ascii="Times New Roman" w:eastAsia="Calibri" w:hAnsi="Times New Roman" w:cs="Times New Roman"/>
          <w:sz w:val="24"/>
          <w:szCs w:val="24"/>
        </w:rPr>
        <w:t>;у</w:t>
      </w:r>
      <w:proofErr w:type="gramEnd"/>
      <w:r w:rsidRPr="00DF1EC9">
        <w:rPr>
          <w:rFonts w:ascii="Times New Roman" w:eastAsia="Calibri" w:hAnsi="Times New Roman" w:cs="Times New Roman"/>
          <w:sz w:val="24"/>
          <w:szCs w:val="24"/>
        </w:rPr>
        <w:t xml:space="preserve">мений планировать свое речевое и неречевое поведение;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w:t>
      </w:r>
      <w:r w:rsidRPr="00DF1EC9">
        <w:rPr>
          <w:rFonts w:ascii="Times New Roman" w:eastAsia="Calibri" w:hAnsi="Times New Roman" w:cs="Times New Roman"/>
          <w:b/>
          <w:sz w:val="24"/>
          <w:szCs w:val="24"/>
        </w:rPr>
        <w:t>языковая компетенция</w:t>
      </w:r>
      <w:r w:rsidRPr="00DF1EC9">
        <w:rPr>
          <w:rFonts w:ascii="Times New Roman" w:eastAsia="Calibri" w:hAnsi="Times New Roman" w:cs="Times New Roman"/>
          <w:sz w:val="24"/>
          <w:szCs w:val="24"/>
        </w:rPr>
        <w:t xml:space="preserve">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DF1EC9" w:rsidRPr="00DF1EC9" w:rsidRDefault="00DF1EC9" w:rsidP="00DF1EC9">
      <w:pPr>
        <w:spacing w:line="240" w:lineRule="auto"/>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b/>
          <w:sz w:val="24"/>
          <w:szCs w:val="24"/>
        </w:rPr>
        <w:t>социокультурная</w:t>
      </w:r>
      <w:proofErr w:type="spellEnd"/>
      <w:r w:rsidRPr="00DF1EC9">
        <w:rPr>
          <w:rFonts w:ascii="Times New Roman" w:eastAsia="Calibri" w:hAnsi="Times New Roman" w:cs="Times New Roman"/>
          <w:b/>
          <w:sz w:val="24"/>
          <w:szCs w:val="24"/>
        </w:rPr>
        <w:t xml:space="preserve"> компетенция</w:t>
      </w:r>
      <w:r w:rsidRPr="00DF1EC9">
        <w:rPr>
          <w:rFonts w:ascii="Times New Roman" w:eastAsia="Calibri" w:hAnsi="Times New Roman" w:cs="Times New Roman"/>
          <w:sz w:val="24"/>
          <w:szCs w:val="24"/>
        </w:rPr>
        <w:t xml:space="preserve"> – увеличение объема знаний о </w:t>
      </w:r>
      <w:proofErr w:type="spellStart"/>
      <w:r w:rsidRPr="00DF1EC9">
        <w:rPr>
          <w:rFonts w:ascii="Times New Roman" w:eastAsia="Calibri" w:hAnsi="Times New Roman" w:cs="Times New Roman"/>
          <w:sz w:val="24"/>
          <w:szCs w:val="24"/>
        </w:rPr>
        <w:t>социокультурной</w:t>
      </w:r>
      <w:proofErr w:type="spellEnd"/>
      <w:r w:rsidRPr="00DF1EC9">
        <w:rPr>
          <w:rFonts w:ascii="Times New Roman" w:eastAsia="Calibri" w:hAnsi="Times New Roman" w:cs="Times New Roman"/>
          <w:sz w:val="24"/>
          <w:szCs w:val="24"/>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b/>
          <w:sz w:val="24"/>
          <w:szCs w:val="24"/>
        </w:rPr>
        <w:t>компенсаторная компетенция</w:t>
      </w:r>
      <w:r w:rsidRPr="00DF1EC9">
        <w:rPr>
          <w:rFonts w:ascii="Times New Roman" w:eastAsia="Calibri" w:hAnsi="Times New Roman" w:cs="Times New Roman"/>
          <w:sz w:val="24"/>
          <w:szCs w:val="24"/>
        </w:rPr>
        <w:t xml:space="preserve"> – дальнейшее развитие умений выходить из положения в условиях дефицита языковых сре</w:t>
      </w:r>
      <w:proofErr w:type="gramStart"/>
      <w:r w:rsidRPr="00DF1EC9">
        <w:rPr>
          <w:rFonts w:ascii="Times New Roman" w:eastAsia="Calibri" w:hAnsi="Times New Roman" w:cs="Times New Roman"/>
          <w:sz w:val="24"/>
          <w:szCs w:val="24"/>
        </w:rPr>
        <w:t>дств пр</w:t>
      </w:r>
      <w:proofErr w:type="gramEnd"/>
      <w:r w:rsidRPr="00DF1EC9">
        <w:rPr>
          <w:rFonts w:ascii="Times New Roman" w:eastAsia="Calibri" w:hAnsi="Times New Roman" w:cs="Times New Roman"/>
          <w:sz w:val="24"/>
          <w:szCs w:val="24"/>
        </w:rPr>
        <w:t xml:space="preserve">и получении и передаче иноязычной информации;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 xml:space="preserve">    </w:t>
      </w:r>
      <w:proofErr w:type="gramStart"/>
      <w:r w:rsidRPr="00DF1EC9">
        <w:rPr>
          <w:rFonts w:ascii="Times New Roman" w:eastAsia="Calibri" w:hAnsi="Times New Roman" w:cs="Times New Roman"/>
          <w:sz w:val="24"/>
          <w:szCs w:val="24"/>
        </w:rPr>
        <w:t>р</w:t>
      </w:r>
      <w:proofErr w:type="gramEnd"/>
      <w:r w:rsidRPr="00DF1EC9">
        <w:rPr>
          <w:rFonts w:ascii="Times New Roman" w:eastAsia="Calibri" w:hAnsi="Times New Roman" w:cs="Times New Roman"/>
          <w:sz w:val="24"/>
          <w:szCs w:val="24"/>
        </w:rPr>
        <w:t xml:space="preserve">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w:t>
      </w:r>
      <w:proofErr w:type="gramStart"/>
      <w:r w:rsidRPr="00DF1EC9">
        <w:rPr>
          <w:rFonts w:ascii="Times New Roman" w:eastAsia="Calibri" w:hAnsi="Times New Roman" w:cs="Times New Roman"/>
          <w:sz w:val="24"/>
          <w:szCs w:val="24"/>
        </w:rPr>
        <w:t>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DF1EC9" w:rsidRPr="00DF1EC9" w:rsidRDefault="00DF1EC9" w:rsidP="00DF1EC9">
      <w:pPr>
        <w:widowControl w:val="0"/>
        <w:spacing w:after="0" w:line="240" w:lineRule="auto"/>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Развивающие цели:</w:t>
      </w:r>
    </w:p>
    <w:p w:rsidR="00DF1EC9" w:rsidRPr="00DF1EC9" w:rsidRDefault="00DF1EC9" w:rsidP="00DF1EC9">
      <w:pPr>
        <w:numPr>
          <w:ilvl w:val="0"/>
          <w:numId w:val="14"/>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Способствовать развитию способностей к анализу, синтезу, обобщению, классификации, систематизации, языковой догадке.</w:t>
      </w:r>
    </w:p>
    <w:p w:rsidR="00DF1EC9" w:rsidRPr="00DF1EC9" w:rsidRDefault="00DF1EC9" w:rsidP="00DF1EC9">
      <w:pPr>
        <w:numPr>
          <w:ilvl w:val="0"/>
          <w:numId w:val="14"/>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lastRenderedPageBreak/>
        <w:t>Формировать способность к антиципации структуры фразы, текста.</w:t>
      </w:r>
    </w:p>
    <w:p w:rsidR="00DF1EC9" w:rsidRPr="00DF1EC9" w:rsidRDefault="00DF1EC9" w:rsidP="00DF1EC9">
      <w:pPr>
        <w:numPr>
          <w:ilvl w:val="0"/>
          <w:numId w:val="14"/>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Развивать умения и навыки логического изложения содержания высказывания, способности осуществлять продуктивные речевые действия, выбирать выражений, адекватных ситуации общения.</w:t>
      </w:r>
    </w:p>
    <w:p w:rsidR="00DF1EC9" w:rsidRPr="00DF1EC9" w:rsidRDefault="00DF1EC9" w:rsidP="00DF1EC9">
      <w:pPr>
        <w:numPr>
          <w:ilvl w:val="0"/>
          <w:numId w:val="14"/>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Совершенствовать информационную культуру, умение использовать ресурсы сети Интернет для поиска информации.</w:t>
      </w:r>
    </w:p>
    <w:p w:rsidR="00DF1EC9" w:rsidRPr="00DF1EC9" w:rsidRDefault="00DF1EC9" w:rsidP="00DF1EC9">
      <w:pPr>
        <w:numPr>
          <w:ilvl w:val="0"/>
          <w:numId w:val="14"/>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Развивать творческие способности.</w:t>
      </w:r>
    </w:p>
    <w:p w:rsidR="00DF1EC9" w:rsidRPr="00DF1EC9" w:rsidRDefault="00DF1EC9" w:rsidP="00DF1EC9">
      <w:pPr>
        <w:widowControl w:val="0"/>
        <w:spacing w:after="0" w:line="240" w:lineRule="auto"/>
        <w:jc w:val="both"/>
        <w:rPr>
          <w:rFonts w:ascii="Times New Roman" w:eastAsia="Calibri" w:hAnsi="Times New Roman" w:cs="Times New Roman"/>
          <w:sz w:val="24"/>
          <w:szCs w:val="24"/>
        </w:rPr>
      </w:pPr>
    </w:p>
    <w:p w:rsidR="00DF1EC9" w:rsidRPr="00DF1EC9" w:rsidRDefault="00DF1EC9" w:rsidP="00DF1EC9">
      <w:pPr>
        <w:widowControl w:val="0"/>
        <w:spacing w:after="0" w:line="240" w:lineRule="auto"/>
        <w:jc w:val="both"/>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Воспитывающие цели:</w:t>
      </w:r>
    </w:p>
    <w:p w:rsidR="00DF1EC9" w:rsidRPr="00DF1EC9" w:rsidRDefault="00DF1EC9" w:rsidP="00DF1EC9">
      <w:pPr>
        <w:numPr>
          <w:ilvl w:val="0"/>
          <w:numId w:val="15"/>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Формировать способность понимать чужие точки зрения, достигать согласия и сотрудничать в условиях различия взглядов и убеждений.</w:t>
      </w:r>
    </w:p>
    <w:p w:rsidR="00DF1EC9" w:rsidRPr="00DF1EC9" w:rsidRDefault="00DF1EC9" w:rsidP="00DF1EC9">
      <w:pPr>
        <w:numPr>
          <w:ilvl w:val="0"/>
          <w:numId w:val="15"/>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Воспитывать стремление к самосовершенствованию, самостоятельность, потребность и способность работать в паре и  в группе.</w:t>
      </w:r>
    </w:p>
    <w:p w:rsidR="00DF1EC9" w:rsidRPr="00DF1EC9" w:rsidRDefault="00DF1EC9" w:rsidP="00DF1EC9">
      <w:pPr>
        <w:numPr>
          <w:ilvl w:val="0"/>
          <w:numId w:val="15"/>
        </w:numPr>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Формировать активную гражданскую позицию</w:t>
      </w:r>
    </w:p>
    <w:p w:rsidR="00DF1EC9" w:rsidRPr="00DF1EC9" w:rsidRDefault="00DF1EC9" w:rsidP="00DF1EC9">
      <w:pPr>
        <w:widowControl w:val="0"/>
        <w:spacing w:after="0" w:line="240" w:lineRule="auto"/>
        <w:jc w:val="both"/>
        <w:rPr>
          <w:rFonts w:ascii="Times New Roman" w:eastAsia="Calibri" w:hAnsi="Times New Roman" w:cs="Times New Roman"/>
          <w:b/>
          <w:sz w:val="24"/>
          <w:szCs w:val="24"/>
          <w:u w:val="single"/>
        </w:rPr>
      </w:pPr>
    </w:p>
    <w:p w:rsidR="00DF1EC9" w:rsidRPr="00DF1EC9" w:rsidRDefault="00DF1EC9" w:rsidP="00DF1EC9">
      <w:pPr>
        <w:widowControl w:val="0"/>
        <w:spacing w:after="0" w:line="240" w:lineRule="auto"/>
        <w:jc w:val="both"/>
        <w:rPr>
          <w:rFonts w:ascii="Times New Roman" w:eastAsia="Calibri" w:hAnsi="Times New Roman" w:cs="Times New Roman"/>
          <w:b/>
          <w:sz w:val="24"/>
          <w:szCs w:val="24"/>
          <w:u w:val="single"/>
        </w:rPr>
      </w:pPr>
      <w:proofErr w:type="spellStart"/>
      <w:r w:rsidRPr="00DF1EC9">
        <w:rPr>
          <w:rFonts w:ascii="Times New Roman" w:eastAsia="Calibri" w:hAnsi="Times New Roman" w:cs="Times New Roman"/>
          <w:b/>
          <w:sz w:val="24"/>
          <w:szCs w:val="24"/>
          <w:u w:val="single"/>
        </w:rPr>
        <w:t>Валеологические</w:t>
      </w:r>
      <w:proofErr w:type="spellEnd"/>
      <w:r w:rsidRPr="00DF1EC9">
        <w:rPr>
          <w:rFonts w:ascii="Times New Roman" w:eastAsia="Calibri" w:hAnsi="Times New Roman" w:cs="Times New Roman"/>
          <w:b/>
          <w:sz w:val="24"/>
          <w:szCs w:val="24"/>
          <w:u w:val="single"/>
        </w:rPr>
        <w:t xml:space="preserve"> цели:</w:t>
      </w:r>
    </w:p>
    <w:p w:rsidR="00DF1EC9" w:rsidRPr="00DF1EC9" w:rsidRDefault="00DF1EC9" w:rsidP="00DF1EC9">
      <w:pPr>
        <w:widowControl w:val="0"/>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соблюдение надлежащей обстановки и гигиенических условий в классе;</w:t>
      </w:r>
    </w:p>
    <w:p w:rsidR="00DF1EC9" w:rsidRPr="00DF1EC9" w:rsidRDefault="00DF1EC9" w:rsidP="00DF1EC9">
      <w:pPr>
        <w:widowControl w:val="0"/>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правильное чередование количества и видов преподавания </w:t>
      </w:r>
      <w:proofErr w:type="gramStart"/>
      <w:r w:rsidRPr="00DF1EC9">
        <w:rPr>
          <w:rFonts w:ascii="Times New Roman" w:eastAsia="Times New Roman" w:hAnsi="Times New Roman" w:cs="Times New Roman"/>
          <w:sz w:val="24"/>
          <w:szCs w:val="24"/>
          <w:lang w:eastAsia="ru-RU"/>
        </w:rPr>
        <w:t xml:space="preserve">( </w:t>
      </w:r>
      <w:proofErr w:type="spellStart"/>
      <w:proofErr w:type="gramEnd"/>
      <w:r w:rsidRPr="00DF1EC9">
        <w:rPr>
          <w:rFonts w:ascii="Times New Roman" w:eastAsia="Times New Roman" w:hAnsi="Times New Roman" w:cs="Times New Roman"/>
          <w:sz w:val="24"/>
          <w:szCs w:val="24"/>
          <w:lang w:eastAsia="ru-RU"/>
        </w:rPr>
        <w:t>словестной</w:t>
      </w:r>
      <w:proofErr w:type="spellEnd"/>
      <w:r w:rsidRPr="00DF1EC9">
        <w:rPr>
          <w:rFonts w:ascii="Times New Roman" w:eastAsia="Times New Roman" w:hAnsi="Times New Roman" w:cs="Times New Roman"/>
          <w:sz w:val="24"/>
          <w:szCs w:val="24"/>
          <w:lang w:eastAsia="ru-RU"/>
        </w:rPr>
        <w:t>, наглядной, аудиовизуальной, самостоятельной работы и т.д.)</w:t>
      </w:r>
    </w:p>
    <w:p w:rsidR="00DF1EC9" w:rsidRPr="00DF1EC9" w:rsidRDefault="00DF1EC9" w:rsidP="00DF1EC9">
      <w:pPr>
        <w:widowControl w:val="0"/>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контроль длительности применения ТСО в соответствии с гигиеническими нормами;</w:t>
      </w:r>
    </w:p>
    <w:p w:rsidR="00DF1EC9" w:rsidRPr="00DF1EC9" w:rsidRDefault="00DF1EC9" w:rsidP="00DF1EC9">
      <w:pPr>
        <w:widowControl w:val="0"/>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включение в план урока оздоровительных моментов на уроке: физкультминутки, динамические паузы, минуты релаксации, дыхательная гимнастика, гимнастика для глаз;</w:t>
      </w:r>
    </w:p>
    <w:p w:rsidR="00DF1EC9" w:rsidRPr="00DF1EC9" w:rsidRDefault="00DF1EC9" w:rsidP="00DF1EC9">
      <w:pPr>
        <w:widowControl w:val="0"/>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соблюдение комфортного психологического климата на уроках.</w:t>
      </w:r>
    </w:p>
    <w:p w:rsidR="00DF1EC9" w:rsidRPr="00DF1EC9" w:rsidRDefault="00DF1EC9" w:rsidP="00DF1EC9">
      <w:pPr>
        <w:widowControl w:val="0"/>
        <w:spacing w:after="0" w:line="240" w:lineRule="auto"/>
        <w:ind w:left="927"/>
        <w:contextualSpacing/>
        <w:jc w:val="both"/>
        <w:rPr>
          <w:rFonts w:ascii="Times New Roman" w:eastAsia="Times New Roman" w:hAnsi="Times New Roman" w:cs="Times New Roman"/>
          <w:sz w:val="24"/>
          <w:szCs w:val="24"/>
          <w:lang w:eastAsia="ru-RU"/>
        </w:rPr>
      </w:pPr>
    </w:p>
    <w:p w:rsidR="00DF1EC9" w:rsidRPr="00DF1EC9" w:rsidRDefault="00DF1EC9" w:rsidP="00DF1EC9">
      <w:pPr>
        <w:widowControl w:val="0"/>
        <w:spacing w:after="0" w:line="240" w:lineRule="auto"/>
        <w:ind w:left="1287"/>
        <w:contextualSpacing/>
        <w:jc w:val="center"/>
        <w:rPr>
          <w:rFonts w:ascii="Times New Roman" w:eastAsia="Times New Roman" w:hAnsi="Times New Roman" w:cs="Times New Roman"/>
          <w:b/>
          <w:sz w:val="24"/>
          <w:szCs w:val="24"/>
          <w:u w:val="single"/>
          <w:lang w:eastAsia="ru-RU"/>
        </w:rPr>
      </w:pPr>
      <w:r w:rsidRPr="00DF1EC9">
        <w:rPr>
          <w:rFonts w:ascii="Times New Roman" w:eastAsia="Times New Roman" w:hAnsi="Times New Roman" w:cs="Times New Roman"/>
          <w:b/>
          <w:sz w:val="24"/>
          <w:szCs w:val="24"/>
          <w:u w:val="single"/>
          <w:lang w:eastAsia="ru-RU"/>
        </w:rPr>
        <w:t>Общая характеристика учебного предмета</w:t>
      </w:r>
    </w:p>
    <w:p w:rsidR="00DF1EC9" w:rsidRPr="00DF1EC9" w:rsidRDefault="00DF1EC9" w:rsidP="00DF1EC9">
      <w:pPr>
        <w:spacing w:before="100" w:beforeAutospacing="1" w:after="100" w:afterAutospacing="1" w:line="240" w:lineRule="auto"/>
        <w:jc w:val="both"/>
        <w:rPr>
          <w:rFonts w:ascii="Times New Roman" w:eastAsia="Times New Roman" w:hAnsi="Times New Roman" w:cs="Times New Roman"/>
          <w:sz w:val="24"/>
          <w:szCs w:val="24"/>
          <w:shd w:val="clear" w:color="auto" w:fill="FFFFFF"/>
          <w:lang w:eastAsia="ru-RU"/>
        </w:rPr>
      </w:pPr>
      <w:r w:rsidRPr="00DF1EC9">
        <w:rPr>
          <w:rFonts w:ascii="Times New Roman" w:eastAsia="Times New Roman" w:hAnsi="Times New Roman" w:cs="Times New Roman"/>
          <w:sz w:val="24"/>
          <w:szCs w:val="24"/>
          <w:shd w:val="clear" w:color="auto" w:fill="FFFFFF"/>
          <w:lang w:eastAsia="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DF1EC9" w:rsidRPr="00DF1EC9" w:rsidRDefault="00DF1EC9" w:rsidP="00DF1EC9">
      <w:pPr>
        <w:spacing w:before="100" w:beforeAutospacing="1" w:after="100" w:afterAutospacing="1" w:line="240" w:lineRule="auto"/>
        <w:rPr>
          <w:rFonts w:ascii="Times New Roman" w:eastAsia="Times New Roman" w:hAnsi="Times New Roman" w:cs="Times New Roman"/>
          <w:sz w:val="24"/>
          <w:szCs w:val="24"/>
          <w:shd w:val="clear" w:color="auto" w:fill="FFFFFF"/>
          <w:lang w:eastAsia="ru-RU"/>
        </w:rPr>
      </w:pPr>
      <w:r w:rsidRPr="00DF1EC9">
        <w:rPr>
          <w:rFonts w:ascii="Times New Roman" w:eastAsia="Times New Roman" w:hAnsi="Times New Roman" w:cs="Times New Roman"/>
          <w:sz w:val="24"/>
          <w:szCs w:val="24"/>
          <w:shd w:val="clear" w:color="auto" w:fill="FFFFFF"/>
          <w:lang w:eastAsia="ru-RU"/>
        </w:rPr>
        <w:t>Иностранный язык как учебный предмет характеризуется</w:t>
      </w:r>
      <w:proofErr w:type="gramStart"/>
      <w:r w:rsidRPr="00DF1EC9">
        <w:rPr>
          <w:rFonts w:ascii="Times New Roman" w:eastAsia="Times New Roman" w:hAnsi="Times New Roman" w:cs="Times New Roman"/>
          <w:sz w:val="24"/>
          <w:szCs w:val="24"/>
          <w:shd w:val="clear" w:color="auto" w:fill="FFFFFF"/>
          <w:lang w:eastAsia="ru-RU"/>
        </w:rPr>
        <w:t> :</w:t>
      </w:r>
      <w:proofErr w:type="gramEnd"/>
      <w:r w:rsidRPr="00DF1EC9">
        <w:rPr>
          <w:rFonts w:ascii="Times New Roman" w:eastAsia="Times New Roman" w:hAnsi="Times New Roman" w:cs="Times New Roman"/>
          <w:sz w:val="24"/>
          <w:szCs w:val="24"/>
          <w:shd w:val="clear" w:color="auto" w:fill="FFFFFF"/>
          <w:lang w:eastAsia="ru-RU"/>
        </w:rPr>
        <w:br/>
        <w:t xml:space="preserve">- </w:t>
      </w:r>
      <w:proofErr w:type="spellStart"/>
      <w:r w:rsidRPr="00DF1EC9">
        <w:rPr>
          <w:rFonts w:ascii="Times New Roman" w:eastAsia="Times New Roman" w:hAnsi="Times New Roman" w:cs="Times New Roman"/>
          <w:b/>
          <w:sz w:val="24"/>
          <w:szCs w:val="24"/>
          <w:shd w:val="clear" w:color="auto" w:fill="FFFFFF"/>
          <w:lang w:eastAsia="ru-RU"/>
        </w:rPr>
        <w:t>межпредметностью</w:t>
      </w:r>
      <w:proofErr w:type="spellEnd"/>
      <w:r w:rsidRPr="00DF1EC9">
        <w:rPr>
          <w:rFonts w:ascii="Times New Roman" w:eastAsia="Times New Roman" w:hAnsi="Times New Roman" w:cs="Times New Roman"/>
          <w:b/>
          <w:sz w:val="24"/>
          <w:szCs w:val="24"/>
          <w:shd w:val="clear" w:color="auto" w:fill="FFFFFF"/>
          <w:lang w:eastAsia="ru-RU"/>
        </w:rPr>
        <w:t xml:space="preserve"> </w:t>
      </w:r>
      <w:r w:rsidRPr="00DF1EC9">
        <w:rPr>
          <w:rFonts w:ascii="Times New Roman" w:eastAsia="Times New Roman" w:hAnsi="Times New Roman" w:cs="Times New Roman"/>
          <w:sz w:val="24"/>
          <w:szCs w:val="24"/>
          <w:shd w:val="clear" w:color="auto" w:fill="FFFFFF"/>
          <w:lang w:eastAsia="ru-RU"/>
        </w:rPr>
        <w:t>(содержанием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r w:rsidRPr="00DF1EC9">
        <w:rPr>
          <w:rFonts w:ascii="Times New Roman" w:eastAsia="Times New Roman" w:hAnsi="Times New Roman" w:cs="Times New Roman"/>
          <w:sz w:val="24"/>
          <w:szCs w:val="24"/>
          <w:shd w:val="clear" w:color="auto" w:fill="FFFFFF"/>
          <w:lang w:eastAsia="ru-RU"/>
        </w:rPr>
        <w:br/>
        <w:t xml:space="preserve">- </w:t>
      </w:r>
      <w:proofErr w:type="spellStart"/>
      <w:r w:rsidRPr="00DF1EC9">
        <w:rPr>
          <w:rFonts w:ascii="Times New Roman" w:eastAsia="Times New Roman" w:hAnsi="Times New Roman" w:cs="Times New Roman"/>
          <w:b/>
          <w:sz w:val="24"/>
          <w:szCs w:val="24"/>
          <w:shd w:val="clear" w:color="auto" w:fill="FFFFFF"/>
          <w:lang w:eastAsia="ru-RU"/>
        </w:rPr>
        <w:t>многоуровневостью</w:t>
      </w:r>
      <w:proofErr w:type="spellEnd"/>
      <w:r w:rsidRPr="00DF1EC9">
        <w:rPr>
          <w:rFonts w:ascii="Times New Roman" w:eastAsia="Times New Roman" w:hAnsi="Times New Roman" w:cs="Times New Roman"/>
          <w:sz w:val="24"/>
          <w:szCs w:val="24"/>
          <w:shd w:val="clear" w:color="auto" w:fill="FFFFFF"/>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r w:rsidRPr="00DF1EC9">
        <w:rPr>
          <w:rFonts w:ascii="Times New Roman" w:eastAsia="Times New Roman" w:hAnsi="Times New Roman" w:cs="Times New Roman"/>
          <w:sz w:val="24"/>
          <w:szCs w:val="24"/>
          <w:shd w:val="clear" w:color="auto" w:fill="FFFFFF"/>
          <w:lang w:eastAsia="ru-RU"/>
        </w:rPr>
        <w:br/>
        <w:t xml:space="preserve">- </w:t>
      </w:r>
      <w:proofErr w:type="spellStart"/>
      <w:r w:rsidRPr="00DF1EC9">
        <w:rPr>
          <w:rFonts w:ascii="Times New Roman" w:eastAsia="Times New Roman" w:hAnsi="Times New Roman" w:cs="Times New Roman"/>
          <w:b/>
          <w:sz w:val="24"/>
          <w:szCs w:val="24"/>
          <w:shd w:val="clear" w:color="auto" w:fill="FFFFFF"/>
          <w:lang w:eastAsia="ru-RU"/>
        </w:rPr>
        <w:t>полифункциональностью</w:t>
      </w:r>
      <w:proofErr w:type="spellEnd"/>
      <w:r w:rsidRPr="00DF1EC9">
        <w:rPr>
          <w:rFonts w:ascii="Times New Roman" w:eastAsia="Times New Roman" w:hAnsi="Times New Roman" w:cs="Times New Roman"/>
          <w:sz w:val="24"/>
          <w:szCs w:val="24"/>
          <w:shd w:val="clear" w:color="auto" w:fill="FFFFFF"/>
          <w:lang w:eastAsia="ru-RU"/>
        </w:rPr>
        <w:t xml:space="preserve"> (может выступать как цель обучения и как средство приобретения сведений в самых различных областях знания).</w:t>
      </w:r>
    </w:p>
    <w:p w:rsidR="00DF1EC9" w:rsidRPr="00DF1EC9" w:rsidRDefault="00DF1EC9" w:rsidP="00DF1EC9">
      <w:pPr>
        <w:spacing w:before="100" w:beforeAutospacing="1" w:after="100" w:afterAutospacing="1" w:line="240" w:lineRule="auto"/>
        <w:jc w:val="both"/>
        <w:rPr>
          <w:rFonts w:ascii="Times New Roman" w:eastAsia="Times New Roman" w:hAnsi="Times New Roman" w:cs="Times New Roman"/>
          <w:sz w:val="24"/>
          <w:szCs w:val="24"/>
          <w:shd w:val="clear" w:color="auto" w:fill="FFFFFF"/>
          <w:lang w:eastAsia="ru-RU"/>
        </w:rPr>
      </w:pPr>
      <w:r w:rsidRPr="00DF1EC9">
        <w:rPr>
          <w:rFonts w:ascii="Times New Roman" w:eastAsia="Times New Roman" w:hAnsi="Times New Roman" w:cs="Times New Roman"/>
          <w:sz w:val="24"/>
          <w:szCs w:val="24"/>
          <w:shd w:val="clear" w:color="auto" w:fill="FFFFFF"/>
          <w:lang w:eastAsia="ru-RU"/>
        </w:rPr>
        <w:lastRenderedPageBreak/>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DF1EC9">
        <w:rPr>
          <w:rFonts w:ascii="Times New Roman" w:eastAsia="Times New Roman" w:hAnsi="Times New Roman" w:cs="Times New Roman"/>
          <w:sz w:val="24"/>
          <w:szCs w:val="24"/>
          <w:shd w:val="clear" w:color="auto" w:fill="FFFFFF"/>
          <w:lang w:eastAsia="ru-RU"/>
        </w:rPr>
        <w:t>полиязычного</w:t>
      </w:r>
      <w:proofErr w:type="spellEnd"/>
      <w:r w:rsidRPr="00DF1EC9">
        <w:rPr>
          <w:rFonts w:ascii="Times New Roman" w:eastAsia="Times New Roman" w:hAnsi="Times New Roman" w:cs="Times New Roman"/>
          <w:sz w:val="24"/>
          <w:szCs w:val="24"/>
          <w:shd w:val="clear" w:color="auto" w:fill="FFFFFF"/>
          <w:lang w:eastAsia="ru-RU"/>
        </w:rPr>
        <w:t xml:space="preserve"> </w:t>
      </w:r>
      <w:proofErr w:type="spellStart"/>
      <w:r w:rsidRPr="00DF1EC9">
        <w:rPr>
          <w:rFonts w:ascii="Times New Roman" w:eastAsia="Times New Roman" w:hAnsi="Times New Roman" w:cs="Times New Roman"/>
          <w:sz w:val="24"/>
          <w:szCs w:val="24"/>
          <w:shd w:val="clear" w:color="auto" w:fill="FFFFFF"/>
          <w:lang w:eastAsia="ru-RU"/>
        </w:rPr>
        <w:t>мира</w:t>
      </w:r>
      <w:proofErr w:type="gramStart"/>
      <w:r w:rsidRPr="00DF1EC9">
        <w:rPr>
          <w:rFonts w:ascii="Times New Roman" w:eastAsia="Times New Roman" w:hAnsi="Times New Roman" w:cs="Times New Roman"/>
          <w:sz w:val="24"/>
          <w:szCs w:val="24"/>
          <w:shd w:val="clear" w:color="auto" w:fill="FFFFFF"/>
          <w:lang w:eastAsia="ru-RU"/>
        </w:rPr>
        <w:t>.И</w:t>
      </w:r>
      <w:proofErr w:type="gramEnd"/>
      <w:r w:rsidRPr="00DF1EC9">
        <w:rPr>
          <w:rFonts w:ascii="Times New Roman" w:eastAsia="Times New Roman" w:hAnsi="Times New Roman" w:cs="Times New Roman"/>
          <w:sz w:val="24"/>
          <w:szCs w:val="24"/>
          <w:shd w:val="clear" w:color="auto" w:fill="FFFFFF"/>
          <w:lang w:eastAsia="ru-RU"/>
        </w:rPr>
        <w:t>ностранный</w:t>
      </w:r>
      <w:proofErr w:type="spellEnd"/>
      <w:r w:rsidRPr="00DF1EC9">
        <w:rPr>
          <w:rFonts w:ascii="Times New Roman" w:eastAsia="Times New Roman" w:hAnsi="Times New Roman" w:cs="Times New Roman"/>
          <w:sz w:val="24"/>
          <w:szCs w:val="24"/>
          <w:shd w:val="clear" w:color="auto" w:fill="FFFFFF"/>
          <w:lang w:eastAsia="ru-RU"/>
        </w:rPr>
        <w:t xml:space="preserve">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w:t>
      </w:r>
      <w:proofErr w:type="gramStart"/>
      <w:r w:rsidRPr="00DF1EC9">
        <w:rPr>
          <w:rFonts w:ascii="Times New Roman" w:eastAsia="Times New Roman" w:hAnsi="Times New Roman" w:cs="Times New Roman"/>
          <w:sz w:val="24"/>
          <w:szCs w:val="24"/>
          <w:shd w:val="clear" w:color="auto" w:fill="FFFFFF"/>
          <w:lang w:eastAsia="ru-RU"/>
        </w:rPr>
        <w:t>р-</w:t>
      </w:r>
      <w:proofErr w:type="gramEnd"/>
      <w:r w:rsidRPr="00DF1EC9">
        <w:rPr>
          <w:rFonts w:ascii="Times New Roman" w:eastAsia="Times New Roman" w:hAnsi="Times New Roman" w:cs="Times New Roman"/>
          <w:sz w:val="24"/>
          <w:szCs w:val="24"/>
          <w:shd w:val="clear" w:color="auto" w:fill="FFFFFF"/>
          <w:lang w:eastAsia="ru-RU"/>
        </w:rPr>
        <w:t xml:space="preserve"> </w:t>
      </w:r>
      <w:proofErr w:type="spellStart"/>
      <w:r w:rsidRPr="00DF1EC9">
        <w:rPr>
          <w:rFonts w:ascii="Times New Roman" w:eastAsia="Times New Roman" w:hAnsi="Times New Roman" w:cs="Times New Roman"/>
          <w:sz w:val="24"/>
          <w:szCs w:val="24"/>
          <w:shd w:val="clear" w:color="auto" w:fill="FFFFFF"/>
          <w:lang w:eastAsia="ru-RU"/>
        </w:rPr>
        <w:t>мированию</w:t>
      </w:r>
      <w:proofErr w:type="spellEnd"/>
      <w:r w:rsidRPr="00DF1EC9">
        <w:rPr>
          <w:rFonts w:ascii="Times New Roman" w:eastAsia="Times New Roman" w:hAnsi="Times New Roman" w:cs="Times New Roman"/>
          <w:sz w:val="24"/>
          <w:szCs w:val="24"/>
          <w:shd w:val="clear" w:color="auto" w:fill="FFFFFF"/>
          <w:lang w:eastAsia="ru-RU"/>
        </w:rPr>
        <w:t xml:space="preserve"> основ филологического образования школьников. Примерная программа нацелена на реализацию личностно-ориентированного, коммуникативно-когнитивного, </w:t>
      </w:r>
      <w:proofErr w:type="spellStart"/>
      <w:r w:rsidRPr="00DF1EC9">
        <w:rPr>
          <w:rFonts w:ascii="Times New Roman" w:eastAsia="Times New Roman" w:hAnsi="Times New Roman" w:cs="Times New Roman"/>
          <w:sz w:val="24"/>
          <w:szCs w:val="24"/>
          <w:shd w:val="clear" w:color="auto" w:fill="FFFFFF"/>
          <w:lang w:eastAsia="ru-RU"/>
        </w:rPr>
        <w:t>социокультурного</w:t>
      </w:r>
      <w:proofErr w:type="spellEnd"/>
      <w:r w:rsidRPr="00DF1EC9">
        <w:rPr>
          <w:rFonts w:ascii="Times New Roman" w:eastAsia="Times New Roman" w:hAnsi="Times New Roman" w:cs="Times New Roman"/>
          <w:sz w:val="24"/>
          <w:szCs w:val="24"/>
          <w:shd w:val="clear" w:color="auto" w:fill="FFFFFF"/>
          <w:lang w:eastAsia="ru-RU"/>
        </w:rPr>
        <w:t xml:space="preserve"> </w:t>
      </w:r>
      <w:proofErr w:type="spellStart"/>
      <w:r w:rsidRPr="00DF1EC9">
        <w:rPr>
          <w:rFonts w:ascii="Times New Roman" w:eastAsia="Times New Roman" w:hAnsi="Times New Roman" w:cs="Times New Roman"/>
          <w:sz w:val="24"/>
          <w:szCs w:val="24"/>
          <w:shd w:val="clear" w:color="auto" w:fill="FFFFFF"/>
          <w:lang w:eastAsia="ru-RU"/>
        </w:rPr>
        <w:t>деятельностного</w:t>
      </w:r>
      <w:proofErr w:type="spellEnd"/>
      <w:r w:rsidRPr="00DF1EC9">
        <w:rPr>
          <w:rFonts w:ascii="Times New Roman" w:eastAsia="Times New Roman" w:hAnsi="Times New Roman" w:cs="Times New Roman"/>
          <w:sz w:val="24"/>
          <w:szCs w:val="24"/>
          <w:shd w:val="clear" w:color="auto" w:fill="FFFFFF"/>
          <w:lang w:eastAsia="ru-RU"/>
        </w:rPr>
        <w:t xml:space="preserve"> подхода к обучению иностранным языкам (в том числе английскому).В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w:t>
      </w:r>
      <w:proofErr w:type="spellStart"/>
      <w:r w:rsidRPr="00DF1EC9">
        <w:rPr>
          <w:rFonts w:ascii="Times New Roman" w:eastAsia="Times New Roman" w:hAnsi="Times New Roman" w:cs="Times New Roman"/>
          <w:sz w:val="24"/>
          <w:szCs w:val="24"/>
          <w:shd w:val="clear" w:color="auto" w:fill="FFFFFF"/>
          <w:lang w:eastAsia="ru-RU"/>
        </w:rPr>
        <w:t>предмета</w:t>
      </w:r>
      <w:proofErr w:type="gramStart"/>
      <w:r w:rsidRPr="00DF1EC9">
        <w:rPr>
          <w:rFonts w:ascii="Times New Roman" w:eastAsia="Times New Roman" w:hAnsi="Times New Roman" w:cs="Times New Roman"/>
          <w:sz w:val="24"/>
          <w:szCs w:val="24"/>
          <w:shd w:val="clear" w:color="auto" w:fill="FFFFFF"/>
          <w:lang w:eastAsia="ru-RU"/>
        </w:rPr>
        <w:t>.Л</w:t>
      </w:r>
      <w:proofErr w:type="gramEnd"/>
      <w:r w:rsidRPr="00DF1EC9">
        <w:rPr>
          <w:rFonts w:ascii="Times New Roman" w:eastAsia="Times New Roman" w:hAnsi="Times New Roman" w:cs="Times New Roman"/>
          <w:sz w:val="24"/>
          <w:szCs w:val="24"/>
          <w:shd w:val="clear" w:color="auto" w:fill="FFFFFF"/>
          <w:lang w:eastAsia="ru-RU"/>
        </w:rPr>
        <w:t>ичностно-ориентированный</w:t>
      </w:r>
      <w:proofErr w:type="spellEnd"/>
      <w:r w:rsidRPr="00DF1EC9">
        <w:rPr>
          <w:rFonts w:ascii="Times New Roman" w:eastAsia="Times New Roman" w:hAnsi="Times New Roman" w:cs="Times New Roman"/>
          <w:sz w:val="24"/>
          <w:szCs w:val="24"/>
          <w:shd w:val="clear" w:color="auto" w:fill="FFFFFF"/>
          <w:lang w:eastAsia="ru-RU"/>
        </w:rPr>
        <w:t xml:space="preserve">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DF1EC9">
        <w:rPr>
          <w:rFonts w:ascii="Times New Roman" w:eastAsia="Times New Roman" w:hAnsi="Times New Roman" w:cs="Times New Roman"/>
          <w:sz w:val="24"/>
          <w:szCs w:val="24"/>
          <w:shd w:val="clear" w:color="auto" w:fill="FFFFFF"/>
          <w:lang w:eastAsia="ru-RU"/>
        </w:rPr>
        <w:t>социокультурной</w:t>
      </w:r>
      <w:proofErr w:type="spellEnd"/>
      <w:r w:rsidRPr="00DF1EC9">
        <w:rPr>
          <w:rFonts w:ascii="Times New Roman" w:eastAsia="Times New Roman" w:hAnsi="Times New Roman" w:cs="Times New Roman"/>
          <w:sz w:val="24"/>
          <w:szCs w:val="24"/>
          <w:shd w:val="clear" w:color="auto" w:fill="FFFFFF"/>
          <w:lang w:eastAsia="ru-RU"/>
        </w:rPr>
        <w:t xml:space="preserve"> составляющей иноязычной коммуникативной компетенции. Это должно обеспечить </w:t>
      </w:r>
      <w:proofErr w:type="spellStart"/>
      <w:r w:rsidRPr="00DF1EC9">
        <w:rPr>
          <w:rFonts w:ascii="Times New Roman" w:eastAsia="Times New Roman" w:hAnsi="Times New Roman" w:cs="Times New Roman"/>
          <w:sz w:val="24"/>
          <w:szCs w:val="24"/>
          <w:shd w:val="clear" w:color="auto" w:fill="FFFFFF"/>
          <w:lang w:eastAsia="ru-RU"/>
        </w:rPr>
        <w:t>культуроведческую</w:t>
      </w:r>
      <w:proofErr w:type="spellEnd"/>
      <w:r w:rsidRPr="00DF1EC9">
        <w:rPr>
          <w:rFonts w:ascii="Times New Roman" w:eastAsia="Times New Roman" w:hAnsi="Times New Roman" w:cs="Times New Roman"/>
          <w:sz w:val="24"/>
          <w:szCs w:val="24"/>
          <w:shd w:val="clear" w:color="auto" w:fill="FFFFFF"/>
          <w:lang w:eastAsia="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На завершающем этапе овладение базовым уровнем  дает возможность выпускникам основной школы использовать иностранный язык для продолжения образования в специальных учебных заведениях и для дальнейшего самообразования.</w:t>
      </w:r>
    </w:p>
    <w:p w:rsidR="00DF1EC9" w:rsidRPr="00DF1EC9" w:rsidRDefault="00DF1EC9" w:rsidP="00DF1EC9">
      <w:pPr>
        <w:widowControl w:val="0"/>
        <w:spacing w:after="0" w:line="240" w:lineRule="auto"/>
        <w:ind w:left="1287"/>
        <w:contextualSpacing/>
        <w:jc w:val="both"/>
        <w:rPr>
          <w:rFonts w:ascii="Times New Roman" w:eastAsia="Times New Roman" w:hAnsi="Times New Roman" w:cs="Times New Roman"/>
          <w:sz w:val="24"/>
          <w:szCs w:val="24"/>
          <w:lang w:eastAsia="ru-RU"/>
        </w:rPr>
      </w:pPr>
    </w:p>
    <w:p w:rsidR="00DF1EC9" w:rsidRPr="00DF1EC9" w:rsidRDefault="00DF1EC9" w:rsidP="00DF1EC9">
      <w:pPr>
        <w:widowControl w:val="0"/>
        <w:tabs>
          <w:tab w:val="num" w:pos="567"/>
          <w:tab w:val="left" w:pos="9372"/>
          <w:tab w:val="left" w:pos="9940"/>
        </w:tabs>
        <w:spacing w:after="0" w:line="240" w:lineRule="auto"/>
        <w:ind w:firstLine="567"/>
        <w:jc w:val="center"/>
        <w:rPr>
          <w:rFonts w:ascii="Times New Roman" w:eastAsia="Calibri" w:hAnsi="Times New Roman" w:cs="Times New Roman"/>
          <w:b/>
          <w:snapToGrid w:val="0"/>
          <w:sz w:val="24"/>
          <w:szCs w:val="24"/>
          <w:u w:val="single"/>
        </w:rPr>
      </w:pPr>
      <w:r w:rsidRPr="00DF1EC9">
        <w:rPr>
          <w:rFonts w:ascii="Times New Roman" w:eastAsia="Calibri" w:hAnsi="Times New Roman" w:cs="Times New Roman"/>
          <w:b/>
          <w:snapToGrid w:val="0"/>
          <w:sz w:val="24"/>
          <w:szCs w:val="24"/>
          <w:u w:val="single"/>
        </w:rPr>
        <w:t>Принципы обучения.</w:t>
      </w:r>
    </w:p>
    <w:p w:rsidR="00DF1EC9" w:rsidRPr="00DF1EC9" w:rsidRDefault="00DF1EC9" w:rsidP="00DF1EC9">
      <w:pPr>
        <w:widowControl w:val="0"/>
        <w:spacing w:after="0" w:line="240" w:lineRule="auto"/>
        <w:ind w:left="720"/>
        <w:contextualSpacing/>
        <w:jc w:val="both"/>
        <w:rPr>
          <w:rFonts w:ascii="Times New Roman" w:eastAsia="Times New Roman" w:hAnsi="Times New Roman" w:cs="Times New Roman"/>
          <w:sz w:val="24"/>
          <w:szCs w:val="24"/>
          <w:lang w:eastAsia="ru-RU"/>
        </w:rPr>
      </w:pPr>
    </w:p>
    <w:p w:rsidR="00DF1EC9" w:rsidRPr="00DF1EC9" w:rsidRDefault="00DF1EC9" w:rsidP="00DF1EC9">
      <w:pPr>
        <w:widowControl w:val="0"/>
        <w:numPr>
          <w:ilvl w:val="0"/>
          <w:numId w:val="18"/>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Содержание образования на каждом этапе соответствует возрастным закономерностям развития учащихся, их особенностям и возможностям на каждой ступени обучения;</w:t>
      </w:r>
    </w:p>
    <w:p w:rsidR="00DF1EC9" w:rsidRPr="00DF1EC9" w:rsidRDefault="00DF1EC9" w:rsidP="00DF1EC9">
      <w:pPr>
        <w:widowControl w:val="0"/>
        <w:numPr>
          <w:ilvl w:val="0"/>
          <w:numId w:val="18"/>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Содержание образования обеспечивает усиление воспитательного потенциала и его социально-гуманитарной направленности, способствующей утверждению ценностей гражданского общества и правового демократического государства, становлению личности ученика;</w:t>
      </w:r>
    </w:p>
    <w:p w:rsidR="00DF1EC9" w:rsidRPr="00DF1EC9" w:rsidRDefault="00DF1EC9" w:rsidP="00DF1EC9">
      <w:pPr>
        <w:widowControl w:val="0"/>
        <w:numPr>
          <w:ilvl w:val="0"/>
          <w:numId w:val="18"/>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Программа предусматривает возможность обеспечения вариативности и свободы выбора в области образовании для субъектов образовательного процесса (учащихся и их родителей, педагогов и образовательных учреждений);</w:t>
      </w:r>
    </w:p>
    <w:p w:rsidR="00DF1EC9" w:rsidRPr="00DF1EC9" w:rsidRDefault="00DF1EC9" w:rsidP="00DF1EC9">
      <w:pPr>
        <w:widowControl w:val="0"/>
        <w:numPr>
          <w:ilvl w:val="0"/>
          <w:numId w:val="18"/>
        </w:numPr>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Для содействия успешной социализации учащихся, оказания им помощи в выборе профессии и получении трудового опыта обучение иностранному языку проходит с использованием образовательных технологий, обеспечивающих связи с другими предметами: экономикой, историей, правом, литературой, русским и родным языками;</w:t>
      </w:r>
    </w:p>
    <w:p w:rsidR="00DF1EC9" w:rsidRPr="00DF1EC9" w:rsidRDefault="00DF1EC9" w:rsidP="00DF1EC9">
      <w:pPr>
        <w:widowControl w:val="0"/>
        <w:numPr>
          <w:ilvl w:val="0"/>
          <w:numId w:val="18"/>
        </w:numPr>
        <w:spacing w:after="0" w:line="240" w:lineRule="auto"/>
        <w:jc w:val="both"/>
        <w:rPr>
          <w:rFonts w:ascii="Calibri" w:eastAsia="Calibri" w:hAnsi="Calibri" w:cs="Times New Roman"/>
          <w:sz w:val="24"/>
          <w:szCs w:val="24"/>
        </w:rPr>
      </w:pPr>
      <w:r w:rsidRPr="00DF1EC9">
        <w:rPr>
          <w:rFonts w:ascii="Times New Roman" w:eastAsia="Calibri" w:hAnsi="Times New Roman" w:cs="Times New Roman"/>
          <w:sz w:val="24"/>
          <w:szCs w:val="24"/>
        </w:rPr>
        <w:t>одна из задач воспитания школьников предусматривает развитие у них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DF1EC9">
        <w:rPr>
          <w:rFonts w:ascii="Times New Roman" w:eastAsia="Calibri" w:hAnsi="Times New Roman" w:cs="Times New Roman"/>
          <w:sz w:val="24"/>
          <w:szCs w:val="24"/>
        </w:rPr>
        <w:t>ств гр</w:t>
      </w:r>
      <w:proofErr w:type="gramEnd"/>
      <w:r w:rsidRPr="00DF1EC9">
        <w:rPr>
          <w:rFonts w:ascii="Times New Roman" w:eastAsia="Calibri" w:hAnsi="Times New Roman" w:cs="Times New Roman"/>
          <w:sz w:val="24"/>
          <w:szCs w:val="24"/>
        </w:rPr>
        <w:t>ажданина и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Pr="00DF1EC9">
        <w:rPr>
          <w:rFonts w:ascii="Calibri" w:eastAsia="Calibri" w:hAnsi="Calibri" w:cs="Times New Roman"/>
          <w:sz w:val="24"/>
          <w:szCs w:val="24"/>
        </w:rPr>
        <w:t>.</w:t>
      </w:r>
    </w:p>
    <w:p w:rsidR="00DF1EC9" w:rsidRPr="00DF1EC9" w:rsidRDefault="00DF1EC9" w:rsidP="00DF1EC9">
      <w:pPr>
        <w:widowControl w:val="0"/>
        <w:spacing w:after="0" w:line="240" w:lineRule="auto"/>
        <w:ind w:left="1287"/>
        <w:contextualSpacing/>
        <w:jc w:val="both"/>
        <w:rPr>
          <w:rFonts w:ascii="Times New Roman" w:eastAsia="Times New Roman" w:hAnsi="Times New Roman" w:cs="Times New Roman"/>
          <w:i/>
          <w:sz w:val="24"/>
          <w:szCs w:val="24"/>
          <w:u w:val="single"/>
          <w:lang w:eastAsia="ru-RU"/>
        </w:rPr>
      </w:pPr>
    </w:p>
    <w:p w:rsidR="00DF1EC9" w:rsidRPr="00DF1EC9" w:rsidRDefault="00DF1EC9" w:rsidP="00DF1EC9">
      <w:pPr>
        <w:jc w:val="center"/>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Учет возрастных и психологических особенностей:</w:t>
      </w:r>
    </w:p>
    <w:p w:rsidR="00DF1EC9" w:rsidRPr="00DF1EC9" w:rsidRDefault="00DF1EC9" w:rsidP="00DF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lastRenderedPageBreak/>
        <w:t xml:space="preserve">Старший школьный возраст — это период </w:t>
      </w:r>
      <w:r w:rsidRPr="00DF1EC9">
        <w:rPr>
          <w:rFonts w:ascii="Times New Roman" w:eastAsia="Times New Roman" w:hAnsi="Times New Roman" w:cs="Times New Roman"/>
          <w:i/>
          <w:iCs/>
          <w:sz w:val="24"/>
          <w:szCs w:val="24"/>
          <w:lang w:eastAsia="ru-RU"/>
        </w:rPr>
        <w:t>ранней юности,</w:t>
      </w:r>
      <w:r w:rsidRPr="00DF1EC9">
        <w:rPr>
          <w:rFonts w:ascii="Times New Roman" w:eastAsia="Times New Roman" w:hAnsi="Times New Roman" w:cs="Times New Roman"/>
          <w:sz w:val="24"/>
          <w:szCs w:val="24"/>
          <w:lang w:eastAsia="ru-RU"/>
        </w:rPr>
        <w:t xml:space="preserve"> характеризующийся наступлением фи</w:t>
      </w:r>
      <w:r w:rsidRPr="00DF1EC9">
        <w:rPr>
          <w:rFonts w:ascii="Times New Roman" w:eastAsia="Times New Roman" w:hAnsi="Times New Roman" w:cs="Times New Roman"/>
          <w:sz w:val="24"/>
          <w:szCs w:val="24"/>
          <w:lang w:eastAsia="ru-RU"/>
        </w:rPr>
        <w:softHyphen/>
        <w:t>зической и психической зрелости. Все это ска</w:t>
      </w:r>
      <w:r w:rsidRPr="00DF1EC9">
        <w:rPr>
          <w:rFonts w:ascii="Times New Roman" w:eastAsia="Times New Roman" w:hAnsi="Times New Roman" w:cs="Times New Roman"/>
          <w:sz w:val="24"/>
          <w:szCs w:val="24"/>
          <w:lang w:eastAsia="ru-RU"/>
        </w:rPr>
        <w:softHyphen/>
        <w:t>зывается на поведении старшеклассников. Они отлича</w:t>
      </w:r>
      <w:r w:rsidRPr="00DF1EC9">
        <w:rPr>
          <w:rFonts w:ascii="Times New Roman" w:eastAsia="Times New Roman" w:hAnsi="Times New Roman" w:cs="Times New Roman"/>
          <w:sz w:val="24"/>
          <w:szCs w:val="24"/>
          <w:lang w:eastAsia="ru-RU"/>
        </w:rPr>
        <w:softHyphen/>
        <w:t>ются достаточно высокой физической работоспособностью, относительно меньшей утомляемостью, что иногда обус</w:t>
      </w:r>
      <w:r w:rsidRPr="00DF1EC9">
        <w:rPr>
          <w:rFonts w:ascii="Times New Roman" w:eastAsia="Times New Roman" w:hAnsi="Times New Roman" w:cs="Times New Roman"/>
          <w:sz w:val="24"/>
          <w:szCs w:val="24"/>
          <w:lang w:eastAsia="ru-RU"/>
        </w:rPr>
        <w:softHyphen/>
        <w:t>ловливает переоценку своих сил, неумение более обдуманно подходить к своим физическим возможностям. На более высокую ступень поднимается развитие не</w:t>
      </w:r>
      <w:r w:rsidRPr="00DF1EC9">
        <w:rPr>
          <w:rFonts w:ascii="Times New Roman" w:eastAsia="Times New Roman" w:hAnsi="Times New Roman" w:cs="Times New Roman"/>
          <w:sz w:val="24"/>
          <w:szCs w:val="24"/>
          <w:lang w:eastAsia="ru-RU"/>
        </w:rPr>
        <w:softHyphen/>
        <w:t>рвной системы, обусловливающее ряд специфических особенностей познавательной деятельности и чувствен</w:t>
      </w:r>
      <w:r w:rsidRPr="00DF1EC9">
        <w:rPr>
          <w:rFonts w:ascii="Times New Roman" w:eastAsia="Times New Roman" w:hAnsi="Times New Roman" w:cs="Times New Roman"/>
          <w:sz w:val="24"/>
          <w:szCs w:val="24"/>
          <w:lang w:eastAsia="ru-RU"/>
        </w:rPr>
        <w:softHyphen/>
        <w:t xml:space="preserve">ной сферы. Преобладающее значение в познавательной деятельности занимает абстрактное (от лат. </w:t>
      </w:r>
      <w:proofErr w:type="spellStart"/>
      <w:r w:rsidRPr="00DF1EC9">
        <w:rPr>
          <w:rFonts w:ascii="Times New Roman" w:eastAsia="Times New Roman" w:hAnsi="Times New Roman" w:cs="Times New Roman"/>
          <w:sz w:val="24"/>
          <w:szCs w:val="24"/>
          <w:lang w:eastAsia="ru-RU"/>
        </w:rPr>
        <w:t>abstraktion</w:t>
      </w:r>
      <w:proofErr w:type="spellEnd"/>
      <w:r w:rsidRPr="00DF1EC9">
        <w:rPr>
          <w:rFonts w:ascii="Times New Roman" w:eastAsia="Times New Roman" w:hAnsi="Times New Roman" w:cs="Times New Roman"/>
          <w:sz w:val="24"/>
          <w:szCs w:val="24"/>
          <w:lang w:eastAsia="ru-RU"/>
        </w:rPr>
        <w:t xml:space="preserve"> — мысленная отвлеченность) мышление, стремление глуб</w:t>
      </w:r>
      <w:r w:rsidRPr="00DF1EC9">
        <w:rPr>
          <w:rFonts w:ascii="Times New Roman" w:eastAsia="Times New Roman" w:hAnsi="Times New Roman" w:cs="Times New Roman"/>
          <w:sz w:val="24"/>
          <w:szCs w:val="24"/>
          <w:lang w:eastAsia="ru-RU"/>
        </w:rPr>
        <w:softHyphen/>
        <w:t>же понять сущность и причинно-следственные связи изу</w:t>
      </w:r>
      <w:r w:rsidRPr="00DF1EC9">
        <w:rPr>
          <w:rFonts w:ascii="Times New Roman" w:eastAsia="Times New Roman" w:hAnsi="Times New Roman" w:cs="Times New Roman"/>
          <w:sz w:val="24"/>
          <w:szCs w:val="24"/>
          <w:lang w:eastAsia="ru-RU"/>
        </w:rPr>
        <w:softHyphen/>
        <w:t>чаемых предметов и явлений.</w:t>
      </w:r>
    </w:p>
    <w:p w:rsidR="00DF1EC9" w:rsidRPr="00DF1EC9" w:rsidRDefault="00DF1EC9" w:rsidP="00DF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ru-RU"/>
        </w:rPr>
      </w:pPr>
      <w:r w:rsidRPr="00DF1EC9">
        <w:rPr>
          <w:rFonts w:ascii="Times New Roman" w:eastAsia="Times New Roman" w:hAnsi="Times New Roman" w:cs="Times New Roman"/>
          <w:sz w:val="24"/>
          <w:szCs w:val="24"/>
          <w:lang w:eastAsia="ru-RU"/>
        </w:rPr>
        <w:t>В старшем школьном возрасте большинство учащихся имеют устойчивые познавательные интересы. Развитие мыслительных способностей и стремление к более глубоким теоретическим обобщениям стимулиру</w:t>
      </w:r>
      <w:r w:rsidRPr="00DF1EC9">
        <w:rPr>
          <w:rFonts w:ascii="Times New Roman" w:eastAsia="Times New Roman" w:hAnsi="Times New Roman" w:cs="Times New Roman"/>
          <w:sz w:val="24"/>
          <w:szCs w:val="24"/>
          <w:lang w:eastAsia="ru-RU"/>
        </w:rPr>
        <w:softHyphen/>
        <w:t>ют работу старшеклассников над речью, порождают у них желание облекать свои мысли в более точные и яркие словесные формы, а также использование для этой цели афоризмов, выдержек из научных трудов и художе</w:t>
      </w:r>
      <w:r w:rsidRPr="00DF1EC9">
        <w:rPr>
          <w:rFonts w:ascii="Times New Roman" w:eastAsia="Times New Roman" w:hAnsi="Times New Roman" w:cs="Times New Roman"/>
          <w:sz w:val="24"/>
          <w:szCs w:val="24"/>
          <w:lang w:eastAsia="ru-RU"/>
        </w:rPr>
        <w:softHyphen/>
        <w:t>ственных произведений.</w:t>
      </w:r>
      <w:r w:rsidRPr="00DF1EC9">
        <w:rPr>
          <w:rFonts w:ascii="Courier New" w:eastAsia="Times New Roman" w:hAnsi="Courier New" w:cs="Courier New"/>
          <w:sz w:val="20"/>
          <w:szCs w:val="20"/>
          <w:lang w:eastAsia="ru-RU"/>
        </w:rPr>
        <w:t xml:space="preserve"> </w:t>
      </w:r>
      <w:r w:rsidRPr="00DF1EC9">
        <w:rPr>
          <w:rFonts w:ascii="Times New Roman" w:eastAsia="Times New Roman" w:hAnsi="Times New Roman" w:cs="Times New Roman"/>
          <w:sz w:val="24"/>
          <w:szCs w:val="24"/>
          <w:lang w:eastAsia="ru-RU"/>
        </w:rPr>
        <w:t xml:space="preserve">На более высокий уровень поднимается у старших школьников </w:t>
      </w:r>
      <w:r w:rsidRPr="00DF1EC9">
        <w:rPr>
          <w:rFonts w:ascii="Times New Roman" w:eastAsia="Times New Roman" w:hAnsi="Times New Roman" w:cs="Times New Roman"/>
          <w:i/>
          <w:iCs/>
          <w:sz w:val="24"/>
          <w:szCs w:val="24"/>
          <w:lang w:eastAsia="ru-RU"/>
        </w:rPr>
        <w:t>развитие чувств и волевых процессов.</w:t>
      </w:r>
      <w:r w:rsidRPr="00DF1EC9">
        <w:rPr>
          <w:rFonts w:ascii="Times New Roman" w:eastAsia="Times New Roman" w:hAnsi="Times New Roman" w:cs="Times New Roman"/>
          <w:sz w:val="24"/>
          <w:szCs w:val="24"/>
          <w:lang w:eastAsia="ru-RU"/>
        </w:rPr>
        <w:t xml:space="preserve"> </w:t>
      </w:r>
    </w:p>
    <w:p w:rsidR="00DF1EC9" w:rsidRPr="00DF1EC9" w:rsidRDefault="00DF1EC9" w:rsidP="00DF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F1EC9">
        <w:rPr>
          <w:rFonts w:ascii="Courier New" w:eastAsia="Times New Roman" w:hAnsi="Courier New" w:cs="Courier New"/>
          <w:sz w:val="20"/>
          <w:szCs w:val="20"/>
          <w:lang w:eastAsia="ru-RU"/>
        </w:rPr>
        <w:t xml:space="preserve"> </w:t>
      </w:r>
      <w:r w:rsidRPr="00DF1EC9">
        <w:rPr>
          <w:rFonts w:ascii="Times New Roman" w:eastAsia="Times New Roman" w:hAnsi="Times New Roman" w:cs="Times New Roman"/>
          <w:sz w:val="24"/>
          <w:szCs w:val="24"/>
          <w:lang w:eastAsia="ru-RU"/>
        </w:rPr>
        <w:t>Они становятся более тре</w:t>
      </w:r>
      <w:r w:rsidRPr="00DF1EC9">
        <w:rPr>
          <w:rFonts w:ascii="Times New Roman" w:eastAsia="Times New Roman" w:hAnsi="Times New Roman" w:cs="Times New Roman"/>
          <w:sz w:val="24"/>
          <w:szCs w:val="24"/>
          <w:lang w:eastAsia="ru-RU"/>
        </w:rPr>
        <w:softHyphen/>
        <w:t>бовательными к. себе и своей работе, стремятся вырабаты</w:t>
      </w:r>
      <w:r w:rsidRPr="00DF1EC9">
        <w:rPr>
          <w:rFonts w:ascii="Times New Roman" w:eastAsia="Times New Roman" w:hAnsi="Times New Roman" w:cs="Times New Roman"/>
          <w:sz w:val="24"/>
          <w:szCs w:val="24"/>
          <w:lang w:eastAsia="ru-RU"/>
        </w:rPr>
        <w:softHyphen/>
        <w:t>вать у себя те черты и качества поведения, которые в наибольшей мере способствуют осуществлению наме</w:t>
      </w:r>
      <w:r w:rsidRPr="00DF1EC9">
        <w:rPr>
          <w:rFonts w:ascii="Times New Roman" w:eastAsia="Times New Roman" w:hAnsi="Times New Roman" w:cs="Times New Roman"/>
          <w:sz w:val="24"/>
          <w:szCs w:val="24"/>
          <w:lang w:eastAsia="ru-RU"/>
        </w:rPr>
        <w:softHyphen/>
        <w:t>ченных планов. Все это говорит о том, какое большое значение имеют внутренние факторы (цели, мотивы, ус</w:t>
      </w:r>
      <w:r w:rsidRPr="00DF1EC9">
        <w:rPr>
          <w:rFonts w:ascii="Times New Roman" w:eastAsia="Times New Roman" w:hAnsi="Times New Roman" w:cs="Times New Roman"/>
          <w:sz w:val="24"/>
          <w:szCs w:val="24"/>
          <w:lang w:eastAsia="ru-RU"/>
        </w:rPr>
        <w:softHyphen/>
        <w:t>тановки и идеалы) в развитии личностных каче</w:t>
      </w:r>
      <w:proofErr w:type="gramStart"/>
      <w:r w:rsidRPr="00DF1EC9">
        <w:rPr>
          <w:rFonts w:ascii="Times New Roman" w:eastAsia="Times New Roman" w:hAnsi="Times New Roman" w:cs="Times New Roman"/>
          <w:sz w:val="24"/>
          <w:szCs w:val="24"/>
          <w:lang w:eastAsia="ru-RU"/>
        </w:rPr>
        <w:t>ств ст</w:t>
      </w:r>
      <w:proofErr w:type="gramEnd"/>
      <w:r w:rsidRPr="00DF1EC9">
        <w:rPr>
          <w:rFonts w:ascii="Times New Roman" w:eastAsia="Times New Roman" w:hAnsi="Times New Roman" w:cs="Times New Roman"/>
          <w:sz w:val="24"/>
          <w:szCs w:val="24"/>
          <w:lang w:eastAsia="ru-RU"/>
        </w:rPr>
        <w:t>ар</w:t>
      </w:r>
      <w:r w:rsidRPr="00DF1EC9">
        <w:rPr>
          <w:rFonts w:ascii="Times New Roman" w:eastAsia="Times New Roman" w:hAnsi="Times New Roman" w:cs="Times New Roman"/>
          <w:sz w:val="24"/>
          <w:szCs w:val="24"/>
          <w:lang w:eastAsia="ru-RU"/>
        </w:rPr>
        <w:softHyphen/>
        <w:t>шеклассников. Существенной особенностью старших школьников является обостренность их сознания и чу</w:t>
      </w:r>
      <w:proofErr w:type="gramStart"/>
      <w:r w:rsidRPr="00DF1EC9">
        <w:rPr>
          <w:rFonts w:ascii="Times New Roman" w:eastAsia="Times New Roman" w:hAnsi="Times New Roman" w:cs="Times New Roman"/>
          <w:sz w:val="24"/>
          <w:szCs w:val="24"/>
          <w:lang w:eastAsia="ru-RU"/>
        </w:rPr>
        <w:t>вств в св</w:t>
      </w:r>
      <w:proofErr w:type="gramEnd"/>
      <w:r w:rsidRPr="00DF1EC9">
        <w:rPr>
          <w:rFonts w:ascii="Times New Roman" w:eastAsia="Times New Roman" w:hAnsi="Times New Roman" w:cs="Times New Roman"/>
          <w:sz w:val="24"/>
          <w:szCs w:val="24"/>
          <w:lang w:eastAsia="ru-RU"/>
        </w:rPr>
        <w:t xml:space="preserve">язи с предстоящим жизненным самоопределением и выбором профессии. </w:t>
      </w:r>
    </w:p>
    <w:p w:rsidR="00DF1EC9" w:rsidRPr="00DF1EC9" w:rsidRDefault="00DF1EC9" w:rsidP="00DF1EC9">
      <w:pPr>
        <w:rPr>
          <w:rFonts w:ascii="Times New Roman" w:eastAsia="Calibri" w:hAnsi="Times New Roman" w:cs="Times New Roman"/>
          <w:b/>
          <w:sz w:val="24"/>
          <w:szCs w:val="24"/>
          <w:u w:val="single"/>
        </w:rPr>
      </w:pPr>
    </w:p>
    <w:p w:rsidR="00DF1EC9" w:rsidRPr="00DF1EC9" w:rsidRDefault="00DF1EC9" w:rsidP="00DF1EC9">
      <w:pPr>
        <w:jc w:val="center"/>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Условия реализации программы</w:t>
      </w:r>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Данная программа методически обеспечена пособиями:</w:t>
      </w:r>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1.Учебник для 1</w:t>
      </w:r>
      <w:r>
        <w:rPr>
          <w:rFonts w:ascii="Times New Roman" w:eastAsia="Calibri" w:hAnsi="Times New Roman" w:cs="Times New Roman"/>
          <w:sz w:val="24"/>
          <w:szCs w:val="24"/>
        </w:rPr>
        <w:t xml:space="preserve">1 </w:t>
      </w:r>
      <w:r w:rsidRPr="00DF1EC9">
        <w:rPr>
          <w:rFonts w:ascii="Times New Roman" w:eastAsia="Calibri" w:hAnsi="Times New Roman" w:cs="Times New Roman"/>
          <w:sz w:val="24"/>
          <w:szCs w:val="24"/>
        </w:rPr>
        <w:t>класса общеобразовательных учреждений «</w:t>
      </w:r>
      <w:proofErr w:type="spellStart"/>
      <w:r w:rsidRPr="00DF1EC9">
        <w:rPr>
          <w:rFonts w:ascii="Times New Roman" w:eastAsia="Calibri" w:hAnsi="Times New Roman" w:cs="Times New Roman"/>
          <w:sz w:val="24"/>
          <w:szCs w:val="24"/>
        </w:rPr>
        <w:t>Enjoy</w:t>
      </w:r>
      <w:proofErr w:type="spellEnd"/>
      <w:r w:rsidRPr="00DF1EC9">
        <w:rPr>
          <w:rFonts w:ascii="Times New Roman" w:eastAsia="Calibri" w:hAnsi="Times New Roman" w:cs="Times New Roman"/>
          <w:sz w:val="24"/>
          <w:szCs w:val="24"/>
        </w:rPr>
        <w:t xml:space="preserve"> </w:t>
      </w:r>
      <w:proofErr w:type="spellStart"/>
      <w:r w:rsidRPr="00DF1EC9">
        <w:rPr>
          <w:rFonts w:ascii="Times New Roman" w:eastAsia="Calibri" w:hAnsi="Times New Roman" w:cs="Times New Roman"/>
          <w:sz w:val="24"/>
          <w:szCs w:val="24"/>
        </w:rPr>
        <w:t>English</w:t>
      </w:r>
      <w:proofErr w:type="spellEnd"/>
      <w:r w:rsidRPr="00DF1EC9">
        <w:rPr>
          <w:rFonts w:ascii="Times New Roman" w:eastAsia="Calibri" w:hAnsi="Times New Roman" w:cs="Times New Roman"/>
          <w:sz w:val="24"/>
          <w:szCs w:val="24"/>
        </w:rPr>
        <w:t xml:space="preserve">» (авт. М.З. </w:t>
      </w:r>
      <w:proofErr w:type="spellStart"/>
      <w:r w:rsidRPr="00DF1EC9">
        <w:rPr>
          <w:rFonts w:ascii="Times New Roman" w:eastAsia="Calibri" w:hAnsi="Times New Roman" w:cs="Times New Roman"/>
          <w:sz w:val="24"/>
          <w:szCs w:val="24"/>
        </w:rPr>
        <w:t>Биболетова</w:t>
      </w:r>
      <w:proofErr w:type="spellEnd"/>
      <w:r w:rsidRPr="00DF1EC9">
        <w:rPr>
          <w:rFonts w:ascii="Times New Roman" w:eastAsia="Calibri" w:hAnsi="Times New Roman" w:cs="Times New Roman"/>
          <w:sz w:val="24"/>
          <w:szCs w:val="24"/>
        </w:rPr>
        <w:t>, Е.Е.</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Бабушис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.Снежко</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«Титул»2011</w:t>
      </w:r>
      <w:r w:rsidRPr="00DF1EC9">
        <w:rPr>
          <w:rFonts w:ascii="Times New Roman" w:eastAsia="Calibri" w:hAnsi="Times New Roman" w:cs="Times New Roman"/>
          <w:sz w:val="24"/>
          <w:szCs w:val="24"/>
        </w:rPr>
        <w:t>г).</w:t>
      </w:r>
      <w:proofErr w:type="gramEnd"/>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2.Рабочая тетрадь №1 М.З. </w:t>
      </w:r>
      <w:proofErr w:type="spellStart"/>
      <w:r w:rsidRPr="00DF1EC9">
        <w:rPr>
          <w:rFonts w:ascii="Times New Roman" w:eastAsia="Calibri" w:hAnsi="Times New Roman" w:cs="Times New Roman"/>
          <w:sz w:val="24"/>
          <w:szCs w:val="24"/>
        </w:rPr>
        <w:t>Биболетова</w:t>
      </w:r>
      <w:proofErr w:type="spellEnd"/>
      <w:r w:rsidRPr="00DF1EC9">
        <w:rPr>
          <w:rFonts w:ascii="Times New Roman" w:eastAsia="Calibri" w:hAnsi="Times New Roman" w:cs="Times New Roman"/>
          <w:sz w:val="24"/>
          <w:szCs w:val="24"/>
        </w:rPr>
        <w:t>, Е.Е.</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Бабушис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.Снежко</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«Титул»2011</w:t>
      </w:r>
      <w:r w:rsidRPr="00DF1EC9">
        <w:rPr>
          <w:rFonts w:ascii="Times New Roman" w:eastAsia="Calibri" w:hAnsi="Times New Roman" w:cs="Times New Roman"/>
          <w:sz w:val="24"/>
          <w:szCs w:val="24"/>
        </w:rPr>
        <w:t>г).</w:t>
      </w:r>
      <w:proofErr w:type="gramEnd"/>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3. Рабочая тетрадь №2 М.З. </w:t>
      </w:r>
      <w:proofErr w:type="spellStart"/>
      <w:r w:rsidRPr="00DF1EC9">
        <w:rPr>
          <w:rFonts w:ascii="Times New Roman" w:eastAsia="Calibri" w:hAnsi="Times New Roman" w:cs="Times New Roman"/>
          <w:sz w:val="24"/>
          <w:szCs w:val="24"/>
        </w:rPr>
        <w:t>Биболетова</w:t>
      </w:r>
      <w:proofErr w:type="spellEnd"/>
      <w:r w:rsidRPr="00DF1EC9">
        <w:rPr>
          <w:rFonts w:ascii="Times New Roman" w:eastAsia="Calibri" w:hAnsi="Times New Roman" w:cs="Times New Roman"/>
          <w:sz w:val="24"/>
          <w:szCs w:val="24"/>
        </w:rPr>
        <w:t xml:space="preserve">, Е.Е. </w:t>
      </w:r>
      <w:proofErr w:type="spellStart"/>
      <w:r w:rsidRPr="00DF1EC9">
        <w:rPr>
          <w:rFonts w:ascii="Times New Roman" w:eastAsia="Calibri" w:hAnsi="Times New Roman" w:cs="Times New Roman"/>
          <w:sz w:val="24"/>
          <w:szCs w:val="24"/>
        </w:rPr>
        <w:t>Бабушис</w:t>
      </w:r>
      <w:proofErr w:type="spellEnd"/>
      <w:r w:rsidRPr="00DF1EC9">
        <w:rPr>
          <w:rFonts w:ascii="Times New Roman" w:eastAsia="Calibri" w:hAnsi="Times New Roman" w:cs="Times New Roman"/>
          <w:sz w:val="24"/>
          <w:szCs w:val="24"/>
        </w:rPr>
        <w:t xml:space="preserve">, </w:t>
      </w:r>
      <w:proofErr w:type="spellStart"/>
      <w:r w:rsidRPr="00DF1EC9">
        <w:rPr>
          <w:rFonts w:ascii="Times New Roman" w:eastAsia="Calibri" w:hAnsi="Times New Roman" w:cs="Times New Roman"/>
          <w:sz w:val="24"/>
          <w:szCs w:val="24"/>
        </w:rPr>
        <w:t>Н</w:t>
      </w:r>
      <w:proofErr w:type="gramStart"/>
      <w:r w:rsidRPr="00DF1EC9">
        <w:rPr>
          <w:rFonts w:ascii="Times New Roman" w:eastAsia="Calibri" w:hAnsi="Times New Roman" w:cs="Times New Roman"/>
          <w:sz w:val="24"/>
          <w:szCs w:val="24"/>
        </w:rPr>
        <w:t>,Д</w:t>
      </w:r>
      <w:proofErr w:type="gramEnd"/>
      <w:r w:rsidRPr="00DF1EC9">
        <w:rPr>
          <w:rFonts w:ascii="Times New Roman" w:eastAsia="Calibri" w:hAnsi="Times New Roman" w:cs="Times New Roman"/>
          <w:sz w:val="24"/>
          <w:szCs w:val="24"/>
        </w:rPr>
        <w:t>.Снежко</w:t>
      </w:r>
      <w:proofErr w:type="spellEnd"/>
      <w:r w:rsidRPr="00DF1EC9">
        <w:rPr>
          <w:rFonts w:ascii="Times New Roman" w:eastAsia="Calibri" w:hAnsi="Times New Roman" w:cs="Times New Roman"/>
          <w:sz w:val="24"/>
          <w:szCs w:val="24"/>
        </w:rPr>
        <w:t xml:space="preserve">. </w:t>
      </w:r>
      <w:proofErr w:type="gramStart"/>
      <w:r w:rsidRPr="00DF1EC9">
        <w:rPr>
          <w:rFonts w:ascii="Times New Roman" w:eastAsia="Calibri" w:hAnsi="Times New Roman" w:cs="Times New Roman"/>
          <w:sz w:val="24"/>
          <w:szCs w:val="24"/>
        </w:rPr>
        <w:t>«Титул»</w:t>
      </w:r>
      <w:r>
        <w:rPr>
          <w:rFonts w:ascii="Times New Roman" w:eastAsia="Calibri" w:hAnsi="Times New Roman" w:cs="Times New Roman"/>
          <w:sz w:val="24"/>
          <w:szCs w:val="24"/>
        </w:rPr>
        <w:t>2011</w:t>
      </w:r>
      <w:r w:rsidRPr="00DF1EC9">
        <w:rPr>
          <w:rFonts w:ascii="Times New Roman" w:eastAsia="Calibri" w:hAnsi="Times New Roman" w:cs="Times New Roman"/>
          <w:sz w:val="24"/>
          <w:szCs w:val="24"/>
        </w:rPr>
        <w:t>г).</w:t>
      </w:r>
      <w:proofErr w:type="gramEnd"/>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4.Книга для учителя  М.З. </w:t>
      </w:r>
      <w:proofErr w:type="spellStart"/>
      <w:r w:rsidRPr="00DF1EC9">
        <w:rPr>
          <w:rFonts w:ascii="Times New Roman" w:eastAsia="Calibri" w:hAnsi="Times New Roman" w:cs="Times New Roman"/>
          <w:sz w:val="24"/>
          <w:szCs w:val="24"/>
        </w:rPr>
        <w:t>Биболетова</w:t>
      </w:r>
      <w:proofErr w:type="spellEnd"/>
      <w:r w:rsidRPr="00DF1EC9">
        <w:rPr>
          <w:rFonts w:ascii="Times New Roman" w:eastAsia="Calibri" w:hAnsi="Times New Roman" w:cs="Times New Roman"/>
          <w:sz w:val="24"/>
          <w:szCs w:val="24"/>
        </w:rPr>
        <w:t xml:space="preserve">, Е.Е. </w:t>
      </w:r>
      <w:proofErr w:type="spellStart"/>
      <w:r w:rsidRPr="00DF1EC9">
        <w:rPr>
          <w:rFonts w:ascii="Times New Roman" w:eastAsia="Calibri" w:hAnsi="Times New Roman" w:cs="Times New Roman"/>
          <w:sz w:val="24"/>
          <w:szCs w:val="24"/>
        </w:rPr>
        <w:t>Бабушис</w:t>
      </w:r>
      <w:proofErr w:type="spellEnd"/>
      <w:r w:rsidRPr="00DF1EC9">
        <w:rPr>
          <w:rFonts w:ascii="Times New Roman" w:eastAsia="Calibri" w:hAnsi="Times New Roman" w:cs="Times New Roman"/>
          <w:sz w:val="24"/>
          <w:szCs w:val="24"/>
        </w:rPr>
        <w:t xml:space="preserve">, </w:t>
      </w:r>
      <w:proofErr w:type="spellStart"/>
      <w:r w:rsidRPr="00DF1EC9">
        <w:rPr>
          <w:rFonts w:ascii="Times New Roman" w:eastAsia="Calibri" w:hAnsi="Times New Roman" w:cs="Times New Roman"/>
          <w:sz w:val="24"/>
          <w:szCs w:val="24"/>
        </w:rPr>
        <w:t>Н</w:t>
      </w:r>
      <w:proofErr w:type="gramStart"/>
      <w:r w:rsidRPr="00DF1EC9">
        <w:rPr>
          <w:rFonts w:ascii="Times New Roman" w:eastAsia="Calibri" w:hAnsi="Times New Roman" w:cs="Times New Roman"/>
          <w:sz w:val="24"/>
          <w:szCs w:val="24"/>
        </w:rPr>
        <w:t>,Д</w:t>
      </w:r>
      <w:proofErr w:type="gramEnd"/>
      <w:r w:rsidRPr="00DF1EC9">
        <w:rPr>
          <w:rFonts w:ascii="Times New Roman" w:eastAsia="Calibri" w:hAnsi="Times New Roman" w:cs="Times New Roman"/>
          <w:sz w:val="24"/>
          <w:szCs w:val="24"/>
        </w:rPr>
        <w:t>.Снежко</w:t>
      </w:r>
      <w:proofErr w:type="spellEnd"/>
      <w:r w:rsidRPr="00DF1EC9">
        <w:rPr>
          <w:rFonts w:ascii="Times New Roman" w:eastAsia="Calibri" w:hAnsi="Times New Roman" w:cs="Times New Roman"/>
          <w:sz w:val="24"/>
          <w:szCs w:val="24"/>
        </w:rPr>
        <w:t xml:space="preserve">. </w:t>
      </w:r>
      <w:proofErr w:type="gramStart"/>
      <w:r w:rsidRPr="00DF1EC9">
        <w:rPr>
          <w:rFonts w:ascii="Times New Roman" w:eastAsia="Calibri" w:hAnsi="Times New Roman" w:cs="Times New Roman"/>
          <w:sz w:val="24"/>
          <w:szCs w:val="24"/>
        </w:rPr>
        <w:t>«Титул»20</w:t>
      </w:r>
      <w:r>
        <w:rPr>
          <w:rFonts w:ascii="Times New Roman" w:eastAsia="Calibri" w:hAnsi="Times New Roman" w:cs="Times New Roman"/>
          <w:sz w:val="24"/>
          <w:szCs w:val="24"/>
        </w:rPr>
        <w:t>12</w:t>
      </w:r>
      <w:r w:rsidRPr="00DF1EC9">
        <w:rPr>
          <w:rFonts w:ascii="Times New Roman" w:eastAsia="Calibri" w:hAnsi="Times New Roman" w:cs="Times New Roman"/>
          <w:sz w:val="24"/>
          <w:szCs w:val="24"/>
        </w:rPr>
        <w:t>г).</w:t>
      </w:r>
      <w:proofErr w:type="gramEnd"/>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5.Аудиоприложение к учебнику (аудиокассеты) М.З. </w:t>
      </w:r>
      <w:proofErr w:type="spellStart"/>
      <w:r w:rsidRPr="00DF1EC9">
        <w:rPr>
          <w:rFonts w:ascii="Times New Roman" w:eastAsia="Calibri" w:hAnsi="Times New Roman" w:cs="Times New Roman"/>
          <w:sz w:val="24"/>
          <w:szCs w:val="24"/>
        </w:rPr>
        <w:t>Биболетова</w:t>
      </w:r>
      <w:proofErr w:type="spellEnd"/>
      <w:r w:rsidRPr="00DF1EC9">
        <w:rPr>
          <w:rFonts w:ascii="Times New Roman" w:eastAsia="Calibri" w:hAnsi="Times New Roman" w:cs="Times New Roman"/>
          <w:sz w:val="24"/>
          <w:szCs w:val="24"/>
        </w:rPr>
        <w:t xml:space="preserve">, Е.Е. </w:t>
      </w:r>
      <w:proofErr w:type="spellStart"/>
      <w:r w:rsidRPr="00DF1EC9">
        <w:rPr>
          <w:rFonts w:ascii="Times New Roman" w:eastAsia="Calibri" w:hAnsi="Times New Roman" w:cs="Times New Roman"/>
          <w:sz w:val="24"/>
          <w:szCs w:val="24"/>
        </w:rPr>
        <w:t>Бабушис</w:t>
      </w:r>
      <w:proofErr w:type="spellEnd"/>
      <w:r w:rsidRPr="00DF1EC9">
        <w:rPr>
          <w:rFonts w:ascii="Times New Roman" w:eastAsia="Calibri" w:hAnsi="Times New Roman" w:cs="Times New Roman"/>
          <w:sz w:val="24"/>
          <w:szCs w:val="24"/>
        </w:rPr>
        <w:t xml:space="preserve">, </w:t>
      </w:r>
      <w:proofErr w:type="spellStart"/>
      <w:r w:rsidRPr="00DF1EC9">
        <w:rPr>
          <w:rFonts w:ascii="Times New Roman" w:eastAsia="Calibri" w:hAnsi="Times New Roman" w:cs="Times New Roman"/>
          <w:sz w:val="24"/>
          <w:szCs w:val="24"/>
        </w:rPr>
        <w:t>Н</w:t>
      </w:r>
      <w:proofErr w:type="gramStart"/>
      <w:r w:rsidRPr="00DF1EC9">
        <w:rPr>
          <w:rFonts w:ascii="Times New Roman" w:eastAsia="Calibri" w:hAnsi="Times New Roman" w:cs="Times New Roman"/>
          <w:sz w:val="24"/>
          <w:szCs w:val="24"/>
        </w:rPr>
        <w:t>,Д</w:t>
      </w:r>
      <w:proofErr w:type="gramEnd"/>
      <w:r w:rsidRPr="00DF1EC9">
        <w:rPr>
          <w:rFonts w:ascii="Times New Roman" w:eastAsia="Calibri" w:hAnsi="Times New Roman" w:cs="Times New Roman"/>
          <w:sz w:val="24"/>
          <w:szCs w:val="24"/>
        </w:rPr>
        <w:t>.Снежко</w:t>
      </w:r>
      <w:proofErr w:type="spellEnd"/>
      <w:r w:rsidRPr="00DF1EC9">
        <w:rPr>
          <w:rFonts w:ascii="Times New Roman" w:eastAsia="Calibri" w:hAnsi="Times New Roman" w:cs="Times New Roman"/>
          <w:sz w:val="24"/>
          <w:szCs w:val="24"/>
        </w:rPr>
        <w:t xml:space="preserve">. </w:t>
      </w:r>
      <w:proofErr w:type="gramStart"/>
      <w:r w:rsidRPr="00DF1EC9">
        <w:rPr>
          <w:rFonts w:ascii="Times New Roman" w:eastAsia="Calibri" w:hAnsi="Times New Roman" w:cs="Times New Roman"/>
          <w:sz w:val="24"/>
          <w:szCs w:val="24"/>
        </w:rPr>
        <w:t>«Титул»20</w:t>
      </w:r>
      <w:r>
        <w:rPr>
          <w:rFonts w:ascii="Times New Roman" w:eastAsia="Calibri" w:hAnsi="Times New Roman" w:cs="Times New Roman"/>
          <w:sz w:val="24"/>
          <w:szCs w:val="24"/>
        </w:rPr>
        <w:t>11</w:t>
      </w:r>
      <w:r w:rsidRPr="00DF1EC9">
        <w:rPr>
          <w:rFonts w:ascii="Times New Roman" w:eastAsia="Calibri" w:hAnsi="Times New Roman" w:cs="Times New Roman"/>
          <w:sz w:val="24"/>
          <w:szCs w:val="24"/>
        </w:rPr>
        <w:t>г).</w:t>
      </w:r>
      <w:proofErr w:type="gramEnd"/>
    </w:p>
    <w:p w:rsidR="00DF1EC9" w:rsidRPr="00DF1EC9" w:rsidRDefault="00DF1EC9" w:rsidP="00DF1EC9">
      <w:pPr>
        <w:rPr>
          <w:rFonts w:ascii="Times New Roman" w:eastAsia="Calibri" w:hAnsi="Times New Roman" w:cs="Times New Roman"/>
          <w:sz w:val="24"/>
          <w:szCs w:val="24"/>
        </w:rPr>
      </w:pPr>
    </w:p>
    <w:p w:rsidR="00DF1EC9" w:rsidRPr="00DF1EC9" w:rsidRDefault="00DF1EC9" w:rsidP="00DF1EC9">
      <w:pPr>
        <w:ind w:left="11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Программа реализуется при условии занятий с детьми в соответствии с предъявляемыми требованиями:</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-наличие целей каждого урока, четких постановок коммуникативных задач;</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применение разнообразных методов и средств обучения;</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реализации разных видов речевой деятельности;</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целесообразное распределение времени урока;</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высокий положительный уровень межличностных отношений педагога и учащихся;</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lastRenderedPageBreak/>
        <w:t>- дифференцированный и индивидуальный подход к детям;</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практическая значимость полученных знаний и умений.</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p>
    <w:p w:rsidR="00DF1EC9" w:rsidRPr="00DF1EC9" w:rsidRDefault="00DF1EC9" w:rsidP="00DF1EC9">
      <w:pPr>
        <w:ind w:left="11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Дидактическое и методическое сопровождение:</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грамматические таблицы</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иллюстративный материал</w:t>
      </w:r>
    </w:p>
    <w:p w:rsidR="00DF1EC9" w:rsidRPr="00DF1EC9" w:rsidRDefault="00DF1EC9" w:rsidP="00DF1EC9">
      <w:pPr>
        <w:ind w:left="1440"/>
        <w:contextualSpacing/>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раздаточный материал </w:t>
      </w:r>
      <w:proofErr w:type="gramStart"/>
      <w:r w:rsidRPr="00DF1EC9">
        <w:rPr>
          <w:rFonts w:ascii="Times New Roman" w:eastAsia="Times New Roman" w:hAnsi="Times New Roman" w:cs="Times New Roman"/>
          <w:sz w:val="24"/>
          <w:szCs w:val="24"/>
          <w:lang w:eastAsia="ru-RU"/>
        </w:rPr>
        <w:t xml:space="preserve">( </w:t>
      </w:r>
      <w:proofErr w:type="gramEnd"/>
      <w:r w:rsidRPr="00DF1EC9">
        <w:rPr>
          <w:rFonts w:ascii="Times New Roman" w:eastAsia="Times New Roman" w:hAnsi="Times New Roman" w:cs="Times New Roman"/>
          <w:sz w:val="24"/>
          <w:szCs w:val="24"/>
          <w:lang w:eastAsia="ru-RU"/>
        </w:rPr>
        <w:t>опорные схемы, карточки для самостоятельной работы и т.д.)</w:t>
      </w:r>
    </w:p>
    <w:p w:rsidR="00DF1EC9" w:rsidRPr="00DF1EC9" w:rsidRDefault="00DF1EC9" w:rsidP="00DF1EC9">
      <w:pPr>
        <w:jc w:val="center"/>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 xml:space="preserve">Организация образовательного процесса. </w:t>
      </w:r>
    </w:p>
    <w:p w:rsidR="00DF1EC9" w:rsidRDefault="00DF1EC9" w:rsidP="00DF1EC9">
      <w:pPr>
        <w:jc w:val="both"/>
        <w:rPr>
          <w:rFonts w:ascii="Times New Roman" w:eastAsia="Calibri" w:hAnsi="Times New Roman" w:cs="Times New Roman"/>
          <w:b/>
          <w:sz w:val="24"/>
          <w:szCs w:val="24"/>
          <w:u w:val="single"/>
        </w:rPr>
      </w:pPr>
      <w:r w:rsidRPr="00DF1EC9">
        <w:rPr>
          <w:rFonts w:ascii="Times New Roman" w:eastAsia="Calibri" w:hAnsi="Times New Roman" w:cs="Times New Roman"/>
          <w:sz w:val="24"/>
          <w:szCs w:val="24"/>
        </w:rPr>
        <w:t xml:space="preserve"> Реализация содержания рабочей программы осуществляется через организацию учебного процесса. Для этого в расписании отведено3 часа для 1</w:t>
      </w:r>
      <w:r>
        <w:rPr>
          <w:rFonts w:ascii="Times New Roman" w:eastAsia="Calibri" w:hAnsi="Times New Roman" w:cs="Times New Roman"/>
          <w:sz w:val="24"/>
          <w:szCs w:val="24"/>
        </w:rPr>
        <w:t>1</w:t>
      </w:r>
      <w:r w:rsidRPr="00DF1EC9">
        <w:rPr>
          <w:rFonts w:ascii="Times New Roman" w:eastAsia="Calibri" w:hAnsi="Times New Roman" w:cs="Times New Roman"/>
          <w:sz w:val="24"/>
          <w:szCs w:val="24"/>
        </w:rPr>
        <w:t>класса</w:t>
      </w:r>
      <w:proofErr w:type="gramStart"/>
      <w:r w:rsidRPr="00DF1EC9">
        <w:rPr>
          <w:rFonts w:ascii="Times New Roman" w:eastAsia="Calibri" w:hAnsi="Times New Roman" w:cs="Times New Roman"/>
          <w:sz w:val="24"/>
          <w:szCs w:val="24"/>
        </w:rPr>
        <w:t xml:space="preserve"> .</w:t>
      </w:r>
      <w:proofErr w:type="gramEnd"/>
      <w:r w:rsidRPr="00DF1EC9">
        <w:rPr>
          <w:rFonts w:ascii="Times New Roman" w:eastAsia="Calibri" w:hAnsi="Times New Roman" w:cs="Times New Roman"/>
          <w:sz w:val="24"/>
          <w:szCs w:val="24"/>
        </w:rPr>
        <w:t xml:space="preserve">Деление классов происходит по нормативам. Большая наполняемость класса затрудняет обучение, уделяется меньше времени  на использование индивидуальной формы обучения, что особенно важно при формировании фонетических, лексических, грамматических навыков. Виды речевой деятельности (говорение, чтение, </w:t>
      </w:r>
      <w:proofErr w:type="spellStart"/>
      <w:r w:rsidRPr="00DF1EC9">
        <w:rPr>
          <w:rFonts w:ascii="Times New Roman" w:eastAsia="Calibri" w:hAnsi="Times New Roman" w:cs="Times New Roman"/>
          <w:sz w:val="24"/>
          <w:szCs w:val="24"/>
        </w:rPr>
        <w:t>аудирование</w:t>
      </w:r>
      <w:proofErr w:type="spellEnd"/>
      <w:r w:rsidRPr="00DF1EC9">
        <w:rPr>
          <w:rFonts w:ascii="Times New Roman" w:eastAsia="Calibri" w:hAnsi="Times New Roman" w:cs="Times New Roman"/>
          <w:sz w:val="24"/>
          <w:szCs w:val="24"/>
        </w:rPr>
        <w:t xml:space="preserve">) отрабатываются фронтально, в группах, в парах. Количество отведенных часов соответствует фактическому их проведению. В случае вынужденных пропусков (карантин, методические семинары, курсы повышения квалификации и </w:t>
      </w:r>
      <w:proofErr w:type="spellStart"/>
      <w:r w:rsidRPr="00DF1EC9">
        <w:rPr>
          <w:rFonts w:ascii="Times New Roman" w:eastAsia="Calibri" w:hAnsi="Times New Roman" w:cs="Times New Roman"/>
          <w:sz w:val="24"/>
          <w:szCs w:val="24"/>
        </w:rPr>
        <w:t>т</w:t>
      </w:r>
      <w:proofErr w:type="gramStart"/>
      <w:r w:rsidRPr="00DF1EC9">
        <w:rPr>
          <w:rFonts w:ascii="Times New Roman" w:eastAsia="Calibri" w:hAnsi="Times New Roman" w:cs="Times New Roman"/>
          <w:sz w:val="24"/>
          <w:szCs w:val="24"/>
        </w:rPr>
        <w:t>.п</w:t>
      </w:r>
      <w:proofErr w:type="spellEnd"/>
      <w:proofErr w:type="gramEnd"/>
      <w:r w:rsidRPr="00DF1EC9">
        <w:rPr>
          <w:rFonts w:ascii="Times New Roman" w:eastAsia="Calibri" w:hAnsi="Times New Roman" w:cs="Times New Roman"/>
          <w:sz w:val="24"/>
          <w:szCs w:val="24"/>
        </w:rPr>
        <w:t>), проведение уроков заменяется другим преподавателем иностранного языка, компенсируется в другое время, выносится на самостоятельную работу учащихся и затем проверяется в виде заочных  заданий, викторин, работ на репродуктивном уровне с использованием заданного материала. Для этого предполагаются консультации учителя во внеурочное время.</w:t>
      </w:r>
    </w:p>
    <w:p w:rsidR="00DF1EC9" w:rsidRPr="00DF1EC9" w:rsidRDefault="00DF1EC9" w:rsidP="00DF1EC9">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   </w:t>
      </w:r>
      <w:r w:rsidRPr="00DF1EC9">
        <w:rPr>
          <w:rFonts w:ascii="Times New Roman" w:eastAsia="Calibri" w:hAnsi="Times New Roman" w:cs="Times New Roman"/>
          <w:sz w:val="24"/>
          <w:szCs w:val="24"/>
        </w:rPr>
        <w:t xml:space="preserve">В основу программ по английскому языку заложена коммуникативная методика обучения, так как  основная цель обучения иностранным языкам - это формирование иноязычной коммуникативной компетенции. В процессе обучения используются фронтальная, групповая, индивидуальная, коллективная, парная формы обучения. Большое внимание уделяется парной работе сменного состава для отработки фраз диалогического характера. В обучении диалогической речи используются такие методические приемы, как общение в рамках определенного контекста или </w:t>
      </w:r>
      <w:proofErr w:type="spellStart"/>
      <w:r w:rsidRPr="00DF1EC9">
        <w:rPr>
          <w:rFonts w:ascii="Times New Roman" w:eastAsia="Calibri" w:hAnsi="Times New Roman" w:cs="Times New Roman"/>
          <w:sz w:val="24"/>
          <w:szCs w:val="24"/>
        </w:rPr>
        <w:t>конситуации</w:t>
      </w:r>
      <w:proofErr w:type="spellEnd"/>
      <w:r w:rsidRPr="00DF1EC9">
        <w:rPr>
          <w:rFonts w:ascii="Times New Roman" w:eastAsia="Calibri" w:hAnsi="Times New Roman" w:cs="Times New Roman"/>
          <w:sz w:val="24"/>
          <w:szCs w:val="24"/>
        </w:rPr>
        <w:t xml:space="preserve">, составление диалога из разрозненных реплик, пошаговое составление диалога, письменное составление диалога. Особое место в обучении диалогической речи отводится использованию ролевой игры, в том числе в форме обмена информацией, моделирование реальной ситуации общения. Ролевые игры в конце четверти являются одним из видов контроля говорения т.к. способствуют применению изученного материала на репродуктивном уровне. На уроках реализуются различные коммуникативные установки - совместное обсуждение, предложение решений, взаимная оценка и самооценка, перенос на ситуации реальной жизни и т.д. Монологические высказывания – это так же одна из составляющих обучения говорению. Учащиеся строят монологические высказывания в виде монолога-описания, рассуждения, выражения собственной идеи, </w:t>
      </w:r>
      <w:proofErr w:type="spellStart"/>
      <w:r w:rsidRPr="00DF1EC9">
        <w:rPr>
          <w:rFonts w:ascii="Times New Roman" w:eastAsia="Calibri" w:hAnsi="Times New Roman" w:cs="Times New Roman"/>
          <w:sz w:val="24"/>
          <w:szCs w:val="24"/>
        </w:rPr>
        <w:t>микромонологи</w:t>
      </w:r>
      <w:proofErr w:type="spellEnd"/>
      <w:r w:rsidRPr="00DF1EC9">
        <w:rPr>
          <w:rFonts w:ascii="Times New Roman" w:eastAsia="Calibri" w:hAnsi="Times New Roman" w:cs="Times New Roman"/>
          <w:sz w:val="24"/>
          <w:szCs w:val="24"/>
        </w:rPr>
        <w:t xml:space="preserve"> используются и в диалогической речи. Обучение чтению происходит от формирования навыков чтения к развитию и совершенствованию умения чтения. В качестве основной задачи выступает подготовка обучаемых к чтению незнакомых аутентичных текстов без посторонней помощи с адекватными скоростью и уровнем понимания читаемого в соответствии с различными целями деятельности на завершающей ступени обучения. Обучение письму и письменной речи происходит поэтапно - от </w:t>
      </w:r>
      <w:proofErr w:type="gramStart"/>
      <w:r w:rsidRPr="00DF1EC9">
        <w:rPr>
          <w:rFonts w:ascii="Times New Roman" w:eastAsia="Calibri" w:hAnsi="Times New Roman" w:cs="Times New Roman"/>
          <w:sz w:val="24"/>
          <w:szCs w:val="24"/>
        </w:rPr>
        <w:t>простого</w:t>
      </w:r>
      <w:proofErr w:type="gramEnd"/>
      <w:r w:rsidRPr="00DF1EC9">
        <w:rPr>
          <w:rFonts w:ascii="Times New Roman" w:eastAsia="Calibri" w:hAnsi="Times New Roman" w:cs="Times New Roman"/>
          <w:sz w:val="24"/>
          <w:szCs w:val="24"/>
        </w:rPr>
        <w:t xml:space="preserve"> к сложному. Здесь </w:t>
      </w:r>
      <w:r w:rsidRPr="00DF1EC9">
        <w:rPr>
          <w:rFonts w:ascii="Times New Roman" w:eastAsia="Calibri" w:hAnsi="Times New Roman" w:cs="Times New Roman"/>
          <w:sz w:val="24"/>
          <w:szCs w:val="24"/>
        </w:rPr>
        <w:lastRenderedPageBreak/>
        <w:t xml:space="preserve">используются такие методические приемы как составление предложений в письменной форме, кратких сообщений и описаний, завершая составлением текстов, включающие ключевые слова, клише, выражение собственного мнения. Здесь сложность заключается в том, что учащийся  не может сразу же убедиться в доступности понимания выраженных им собственных мыслей и коммуникативных намерений. Многие учащиеся самостоятельно практикуются в составлении письменных сообщений, используя для этого интернет-ресурсы, электронную почту. Одной из главных видов речевой деятельности является </w:t>
      </w:r>
      <w:proofErr w:type="spellStart"/>
      <w:r w:rsidRPr="00DF1EC9">
        <w:rPr>
          <w:rFonts w:ascii="Times New Roman" w:eastAsia="Calibri" w:hAnsi="Times New Roman" w:cs="Times New Roman"/>
          <w:sz w:val="24"/>
          <w:szCs w:val="24"/>
        </w:rPr>
        <w:t>аудирование</w:t>
      </w:r>
      <w:proofErr w:type="spellEnd"/>
      <w:r w:rsidRPr="00DF1EC9">
        <w:rPr>
          <w:rFonts w:ascii="Times New Roman" w:eastAsia="Calibri" w:hAnsi="Times New Roman" w:cs="Times New Roman"/>
          <w:sz w:val="24"/>
          <w:szCs w:val="24"/>
        </w:rPr>
        <w:t xml:space="preserve"> – то есть умение воспринимать иноязычную речь на слух, понимать естественную речь в соответствии с их потребностями, как в ситуациях общения, так и в ситуациях восприятия иноязычной речи, предъявляемой в записи или средствами массовой коммуникации. Отсутствие иноязычного погружения компенсируется  работой в лингафонном кабинете путем прослушивания аудиозаписи иноязычной речи носителями языка.</w:t>
      </w:r>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При анализе методов и приемов можно выделить следующие  приемы  организации урока, без которых сложно добиться качества знаний по предмету:</w:t>
      </w:r>
      <w:r w:rsidRPr="00DF1EC9">
        <w:rPr>
          <w:rFonts w:ascii="Times New Roman" w:eastAsia="Calibri" w:hAnsi="Times New Roman" w:cs="Times New Roman"/>
          <w:sz w:val="24"/>
          <w:szCs w:val="24"/>
        </w:rPr>
        <w:br/>
        <w:t xml:space="preserve">1.  Проведение анализа и обсуждение теоретических знаний, методических рекомендаций и дидактических материалов. </w:t>
      </w:r>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2. При подготовке к уроку применяются следующие инновационные материалы: </w:t>
      </w:r>
      <w:r w:rsidRPr="00DF1EC9">
        <w:rPr>
          <w:rFonts w:ascii="Times New Roman" w:eastAsia="Calibri" w:hAnsi="Times New Roman" w:cs="Times New Roman"/>
          <w:sz w:val="24"/>
          <w:szCs w:val="24"/>
        </w:rPr>
        <w:br/>
        <w:t xml:space="preserve"> </w:t>
      </w:r>
      <w:proofErr w:type="gramStart"/>
      <w:r w:rsidRPr="00DF1EC9">
        <w:rPr>
          <w:rFonts w:ascii="Times New Roman" w:eastAsia="Calibri" w:hAnsi="Times New Roman" w:cs="Times New Roman"/>
          <w:sz w:val="24"/>
          <w:szCs w:val="24"/>
        </w:rPr>
        <w:t>опорных</w:t>
      </w:r>
      <w:proofErr w:type="gramEnd"/>
      <w:r w:rsidRPr="00DF1EC9">
        <w:rPr>
          <w:rFonts w:ascii="Times New Roman" w:eastAsia="Calibri" w:hAnsi="Times New Roman" w:cs="Times New Roman"/>
          <w:sz w:val="24"/>
          <w:szCs w:val="24"/>
        </w:rPr>
        <w:t xml:space="preserve"> конспекты  в расчете на каждого ученика; </w:t>
      </w:r>
      <w:r w:rsidRPr="00DF1EC9">
        <w:rPr>
          <w:rFonts w:ascii="Times New Roman" w:eastAsia="Calibri" w:hAnsi="Times New Roman" w:cs="Times New Roman"/>
          <w:sz w:val="24"/>
          <w:szCs w:val="24"/>
        </w:rPr>
        <w:br/>
        <w:t xml:space="preserve">опорных плакаты или </w:t>
      </w:r>
      <w:proofErr w:type="spellStart"/>
      <w:r w:rsidRPr="00DF1EC9">
        <w:rPr>
          <w:rFonts w:ascii="Times New Roman" w:eastAsia="Calibri" w:hAnsi="Times New Roman" w:cs="Times New Roman"/>
          <w:sz w:val="24"/>
          <w:szCs w:val="24"/>
        </w:rPr>
        <w:t>экивалентные</w:t>
      </w:r>
      <w:proofErr w:type="spellEnd"/>
      <w:r w:rsidRPr="00DF1EC9">
        <w:rPr>
          <w:rFonts w:ascii="Times New Roman" w:eastAsia="Calibri" w:hAnsi="Times New Roman" w:cs="Times New Roman"/>
          <w:sz w:val="24"/>
          <w:szCs w:val="24"/>
        </w:rPr>
        <w:t xml:space="preserve"> им слайды; </w:t>
      </w:r>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тетради для записи  и </w:t>
      </w:r>
      <w:proofErr w:type="gramStart"/>
      <w:r w:rsidRPr="00DF1EC9">
        <w:rPr>
          <w:rFonts w:ascii="Times New Roman" w:eastAsia="Calibri" w:hAnsi="Times New Roman" w:cs="Times New Roman"/>
          <w:sz w:val="24"/>
          <w:szCs w:val="24"/>
        </w:rPr>
        <w:t>накопления</w:t>
      </w:r>
      <w:proofErr w:type="gramEnd"/>
      <w:r w:rsidRPr="00DF1EC9">
        <w:rPr>
          <w:rFonts w:ascii="Times New Roman" w:eastAsia="Calibri" w:hAnsi="Times New Roman" w:cs="Times New Roman"/>
          <w:sz w:val="24"/>
          <w:szCs w:val="24"/>
        </w:rPr>
        <w:t xml:space="preserve"> грамматических правил</w:t>
      </w:r>
      <w:r w:rsidRPr="00DF1EC9">
        <w:rPr>
          <w:rFonts w:ascii="Times New Roman" w:eastAsia="Calibri" w:hAnsi="Times New Roman" w:cs="Times New Roman"/>
          <w:sz w:val="24"/>
          <w:szCs w:val="24"/>
        </w:rPr>
        <w:br/>
        <w:t>3. Во время уроков  создается обстановка  бесконфликтности обучения, товарищеской взаимопомощи.</w:t>
      </w:r>
      <w:r w:rsidRPr="00DF1EC9">
        <w:rPr>
          <w:rFonts w:ascii="Times New Roman" w:eastAsia="Calibri" w:hAnsi="Times New Roman" w:cs="Times New Roman"/>
          <w:sz w:val="24"/>
          <w:szCs w:val="24"/>
        </w:rPr>
        <w:br/>
        <w:t>4. Проводится отработка приемов многократного вариативного повторения изученного материала и оценка их эффективности.</w:t>
      </w:r>
      <w:r w:rsidRPr="00DF1EC9">
        <w:rPr>
          <w:rFonts w:ascii="Times New Roman" w:eastAsia="Calibri" w:hAnsi="Times New Roman" w:cs="Times New Roman"/>
          <w:sz w:val="24"/>
          <w:szCs w:val="24"/>
        </w:rPr>
        <w:br/>
        <w:t xml:space="preserve">5. По возможности  организуется работа  самоуправления учеников в целях налаживания консультативной взаимопомощи, предупреждения и ликвидации пробелов в знаниях и умениях. </w:t>
      </w:r>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6.  Используется   групповой контроль.</w:t>
      </w:r>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7. Проводится ситуативные лексические диктанты.</w:t>
      </w:r>
      <w:r w:rsidRPr="00DF1EC9">
        <w:rPr>
          <w:rFonts w:ascii="Times New Roman" w:eastAsia="Calibri" w:hAnsi="Times New Roman" w:cs="Times New Roman"/>
          <w:sz w:val="24"/>
          <w:szCs w:val="24"/>
        </w:rPr>
        <w:br/>
        <w:t xml:space="preserve">8. Оптимальный отбор учебных текстов и упражнений, отсев малоэффективных и избыточных текстов и упражнений. </w:t>
      </w:r>
      <w:proofErr w:type="gramStart"/>
      <w:r w:rsidRPr="00DF1EC9">
        <w:rPr>
          <w:rFonts w:ascii="Times New Roman" w:eastAsia="Calibri" w:hAnsi="Times New Roman" w:cs="Times New Roman"/>
          <w:sz w:val="24"/>
          <w:szCs w:val="24"/>
        </w:rPr>
        <w:t xml:space="preserve">Универсализация методического назначения отобранных текстов (например, 1 текст для всех необходимых упражнений в чтении и переводе, а еще один текст - специально для обучения </w:t>
      </w:r>
      <w:proofErr w:type="spellStart"/>
      <w:r w:rsidRPr="00DF1EC9">
        <w:rPr>
          <w:rFonts w:ascii="Times New Roman" w:eastAsia="Calibri" w:hAnsi="Times New Roman" w:cs="Times New Roman"/>
          <w:sz w:val="24"/>
          <w:szCs w:val="24"/>
        </w:rPr>
        <w:t>аудированию</w:t>
      </w:r>
      <w:proofErr w:type="spellEnd"/>
      <w:r w:rsidRPr="00DF1EC9">
        <w:rPr>
          <w:rFonts w:ascii="Times New Roman" w:eastAsia="Calibri" w:hAnsi="Times New Roman" w:cs="Times New Roman"/>
          <w:sz w:val="24"/>
          <w:szCs w:val="24"/>
        </w:rPr>
        <w:t xml:space="preserve"> (исследованию). </w:t>
      </w:r>
      <w:proofErr w:type="gramEnd"/>
    </w:p>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9. Проверка ведения словаря лексики, лексической и грамматической дифференциацией словарных записей. </w:t>
      </w:r>
      <w:r w:rsidRPr="00DF1EC9">
        <w:rPr>
          <w:rFonts w:ascii="Times New Roman" w:eastAsia="Calibri" w:hAnsi="Times New Roman" w:cs="Times New Roman"/>
          <w:sz w:val="24"/>
          <w:szCs w:val="24"/>
        </w:rPr>
        <w:br/>
        <w:t xml:space="preserve">10. </w:t>
      </w:r>
      <w:proofErr w:type="gramStart"/>
      <w:r w:rsidRPr="00DF1EC9">
        <w:rPr>
          <w:rFonts w:ascii="Times New Roman" w:eastAsia="Calibri" w:hAnsi="Times New Roman" w:cs="Times New Roman"/>
          <w:sz w:val="24"/>
          <w:szCs w:val="24"/>
        </w:rPr>
        <w:t xml:space="preserve">Освоение и оценка эффективности игровых коммуникативных упражнений с опорой на схематическую наглядность и опорные конспекты "Угадай предмет", "Телемост", "Знакомство и обмен визитками", "Прогноз погоды по ТВ", "Экскурсия", "Гость из другой страны в твоей семье", "Опоздавший ученик" и др. </w:t>
      </w:r>
      <w:r w:rsidRPr="00DF1EC9">
        <w:rPr>
          <w:rFonts w:ascii="Times New Roman" w:eastAsia="Calibri" w:hAnsi="Times New Roman" w:cs="Times New Roman"/>
          <w:sz w:val="24"/>
          <w:szCs w:val="24"/>
        </w:rPr>
        <w:br/>
        <w:t>Эти принципы и приемы помогают значительно улучшится объем, беглость, стройность, самостоятельность и вариативность устной речи учеников, техники  чтения и письма, повышается положительная</w:t>
      </w:r>
      <w:proofErr w:type="gramEnd"/>
      <w:r w:rsidRPr="00DF1EC9">
        <w:rPr>
          <w:rFonts w:ascii="Times New Roman" w:eastAsia="Calibri" w:hAnsi="Times New Roman" w:cs="Times New Roman"/>
          <w:sz w:val="24"/>
          <w:szCs w:val="24"/>
        </w:rPr>
        <w:t xml:space="preserve"> мотивация при изучении иностранного языка.      </w:t>
      </w:r>
    </w:p>
    <w:p w:rsidR="00DF1EC9" w:rsidRPr="00DF1EC9" w:rsidRDefault="00DF1EC9" w:rsidP="00DF1EC9">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Сроки и этапы реализации программы</w:t>
      </w: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b/>
          <w:sz w:val="24"/>
          <w:szCs w:val="24"/>
          <w:u w:val="single"/>
        </w:rPr>
      </w:pP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Программа рассчитана на один учебный год 3 часа в неделю. Общее количество часов -105.</w:t>
      </w: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sz w:val="24"/>
          <w:szCs w:val="24"/>
        </w:rPr>
      </w:pPr>
    </w:p>
    <w:p w:rsidR="00DF1EC9" w:rsidRPr="00DF1EC9" w:rsidRDefault="00DF1EC9" w:rsidP="00DF1EC9">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Контроль</w:t>
      </w: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sz w:val="24"/>
          <w:szCs w:val="24"/>
        </w:rPr>
      </w:pP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Формой промежуточной и итоговой аттестации являются:</w:t>
      </w: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контрольная работа</w:t>
      </w: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самостоятельная работа</w:t>
      </w:r>
    </w:p>
    <w:p w:rsidR="00DF1EC9" w:rsidRPr="00DF1EC9" w:rsidRDefault="00DF1EC9" w:rsidP="00DF1EC9">
      <w:pPr>
        <w:widowControl w:val="0"/>
        <w:tabs>
          <w:tab w:val="left" w:pos="9372"/>
          <w:tab w:val="left" w:pos="9940"/>
        </w:tabs>
        <w:spacing w:after="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лексико-грамматический тест</w:t>
      </w:r>
    </w:p>
    <w:p w:rsidR="00DF1EC9" w:rsidRPr="00DF1EC9" w:rsidRDefault="00DF1EC9" w:rsidP="00DF1EC9">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p>
    <w:p w:rsidR="00DF1EC9" w:rsidRPr="00DF1EC9" w:rsidRDefault="00DF1EC9" w:rsidP="00DF1EC9">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Ожидаемый результат</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В ходе реализации программы формируются следующие компетенции:</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w:t>
      </w:r>
      <w:proofErr w:type="gramStart"/>
      <w:r w:rsidRPr="00DF1EC9">
        <w:rPr>
          <w:rFonts w:ascii="Times New Roman" w:eastAsia="Calibri" w:hAnsi="Times New Roman" w:cs="Times New Roman"/>
          <w:sz w:val="24"/>
          <w:szCs w:val="24"/>
        </w:rPr>
        <w:t>языковая</w:t>
      </w:r>
      <w:proofErr w:type="gramEnd"/>
      <w:r w:rsidRPr="00DF1EC9">
        <w:rPr>
          <w:rFonts w:ascii="Times New Roman" w:eastAsia="Calibri" w:hAnsi="Times New Roman" w:cs="Times New Roman"/>
          <w:sz w:val="24"/>
          <w:szCs w:val="24"/>
        </w:rPr>
        <w:t xml:space="preserve"> (владение языковым материалом для его использования в виде речевых высказываний)</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-социолингвистическа</w:t>
      </w:r>
      <w:proofErr w:type="gramStart"/>
      <w:r w:rsidRPr="00DF1EC9">
        <w:rPr>
          <w:rFonts w:ascii="Times New Roman" w:eastAsia="Calibri" w:hAnsi="Times New Roman" w:cs="Times New Roman"/>
          <w:sz w:val="24"/>
          <w:szCs w:val="24"/>
        </w:rPr>
        <w:t>я(</w:t>
      </w:r>
      <w:proofErr w:type="gramEnd"/>
      <w:r w:rsidRPr="00DF1EC9">
        <w:rPr>
          <w:rFonts w:ascii="Times New Roman" w:eastAsia="Calibri" w:hAnsi="Times New Roman" w:cs="Times New Roman"/>
          <w:sz w:val="24"/>
          <w:szCs w:val="24"/>
        </w:rPr>
        <w:t>способность использовать языковые единицы в соответствии с ситуациями общения)</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-дискурсивная (способность понимать и достигать связности в восприятии и порождении отдельных высказываний в рамках коммуникативно-значимых речевых образований)</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-«стратегическая</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способность компенсировать вербальными и невербальными средствами недостатки во владении языком)</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-социально-культурную (степень знакомства с социально-культурным контекстом функционирования языка)</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-социальная (способность и готовность общения с другими).</w:t>
      </w:r>
    </w:p>
    <w:p w:rsidR="00DF1EC9" w:rsidRPr="00DF1EC9" w:rsidRDefault="00DF1EC9" w:rsidP="00DF1EC9">
      <w:pPr>
        <w:widowControl w:val="0"/>
        <w:tabs>
          <w:tab w:val="left" w:pos="9372"/>
          <w:tab w:val="left" w:pos="9940"/>
        </w:tabs>
        <w:spacing w:after="0" w:line="240" w:lineRule="auto"/>
        <w:jc w:val="center"/>
        <w:rPr>
          <w:rFonts w:ascii="Times New Roman" w:eastAsia="Calibri" w:hAnsi="Times New Roman" w:cs="Times New Roman"/>
          <w:b/>
          <w:sz w:val="24"/>
          <w:szCs w:val="24"/>
          <w:u w:val="single"/>
        </w:rPr>
      </w:pPr>
      <w:proofErr w:type="spellStart"/>
      <w:r w:rsidRPr="00DF1EC9">
        <w:rPr>
          <w:rFonts w:ascii="Times New Roman" w:eastAsia="Calibri" w:hAnsi="Times New Roman" w:cs="Times New Roman"/>
          <w:b/>
          <w:sz w:val="24"/>
          <w:szCs w:val="24"/>
          <w:u w:val="single"/>
        </w:rPr>
        <w:t>Учебн</w:t>
      </w:r>
      <w:proofErr w:type="gramStart"/>
      <w:r w:rsidRPr="00DF1EC9">
        <w:rPr>
          <w:rFonts w:ascii="Times New Roman" w:eastAsia="Calibri" w:hAnsi="Times New Roman" w:cs="Times New Roman"/>
          <w:b/>
          <w:sz w:val="24"/>
          <w:szCs w:val="24"/>
          <w:u w:val="single"/>
        </w:rPr>
        <w:t>о</w:t>
      </w:r>
      <w:proofErr w:type="spellEnd"/>
      <w:r w:rsidRPr="00DF1EC9">
        <w:rPr>
          <w:rFonts w:ascii="Times New Roman" w:eastAsia="Calibri" w:hAnsi="Times New Roman" w:cs="Times New Roman"/>
          <w:b/>
          <w:sz w:val="24"/>
          <w:szCs w:val="24"/>
          <w:u w:val="single"/>
        </w:rPr>
        <w:t>-</w:t>
      </w:r>
      <w:proofErr w:type="gramEnd"/>
      <w:r w:rsidRPr="00DF1EC9">
        <w:rPr>
          <w:rFonts w:ascii="Times New Roman" w:eastAsia="Calibri" w:hAnsi="Times New Roman" w:cs="Times New Roman"/>
          <w:b/>
          <w:sz w:val="24"/>
          <w:szCs w:val="24"/>
          <w:u w:val="single"/>
        </w:rPr>
        <w:t xml:space="preserve"> тематическое планирование</w:t>
      </w:r>
    </w:p>
    <w:p w:rsidR="00DF1EC9" w:rsidRPr="00DF1EC9" w:rsidRDefault="00DF1EC9" w:rsidP="00DF1EC9">
      <w:pPr>
        <w:widowControl w:val="0"/>
        <w:spacing w:after="0" w:line="240" w:lineRule="auto"/>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к учебнику английского языка «</w:t>
      </w:r>
      <w:r w:rsidRPr="00DF1EC9">
        <w:rPr>
          <w:rFonts w:ascii="Times New Roman" w:eastAsia="Calibri" w:hAnsi="Times New Roman" w:cs="Times New Roman"/>
          <w:sz w:val="24"/>
          <w:szCs w:val="24"/>
          <w:lang w:val="en-US"/>
        </w:rPr>
        <w:t>Enjoy</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English</w:t>
      </w:r>
      <w:r w:rsidRPr="00DF1EC9">
        <w:rPr>
          <w:rFonts w:ascii="Times New Roman" w:eastAsia="Calibri" w:hAnsi="Times New Roman" w:cs="Times New Roman"/>
          <w:sz w:val="24"/>
          <w:szCs w:val="24"/>
        </w:rPr>
        <w:t xml:space="preserve">» для </w:t>
      </w:r>
      <w:r w:rsidRPr="00DF1EC9">
        <w:rPr>
          <w:rFonts w:ascii="Times New Roman" w:eastAsia="Calibri" w:hAnsi="Times New Roman" w:cs="Times New Roman"/>
          <w:b/>
          <w:sz w:val="24"/>
          <w:szCs w:val="24"/>
        </w:rPr>
        <w:t>1</w:t>
      </w:r>
      <w:r>
        <w:rPr>
          <w:rFonts w:ascii="Times New Roman" w:eastAsia="Calibri" w:hAnsi="Times New Roman" w:cs="Times New Roman"/>
          <w:b/>
          <w:sz w:val="24"/>
          <w:szCs w:val="24"/>
        </w:rPr>
        <w:t>1</w:t>
      </w:r>
      <w:r w:rsidRPr="00DF1EC9">
        <w:rPr>
          <w:rFonts w:ascii="Times New Roman" w:eastAsia="Calibri" w:hAnsi="Times New Roman" w:cs="Times New Roman"/>
          <w:b/>
          <w:sz w:val="24"/>
          <w:szCs w:val="24"/>
        </w:rPr>
        <w:t>класса</w:t>
      </w:r>
      <w:r w:rsidRPr="00DF1EC9">
        <w:rPr>
          <w:rFonts w:ascii="Times New Roman" w:eastAsia="Calibri" w:hAnsi="Times New Roman" w:cs="Times New Roman"/>
          <w:sz w:val="24"/>
          <w:szCs w:val="24"/>
        </w:rPr>
        <w:t xml:space="preserve">/М.З. </w:t>
      </w:r>
      <w:proofErr w:type="spellStart"/>
      <w:r w:rsidRPr="00DF1EC9">
        <w:rPr>
          <w:rFonts w:ascii="Times New Roman" w:eastAsia="Calibri" w:hAnsi="Times New Roman" w:cs="Times New Roman"/>
          <w:sz w:val="24"/>
          <w:szCs w:val="24"/>
        </w:rPr>
        <w:t>Биболетова</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Обнинск</w:t>
      </w:r>
      <w:proofErr w:type="spellEnd"/>
      <w:r w:rsidRPr="00DF1EC9">
        <w:rPr>
          <w:rFonts w:ascii="Times New Roman" w:eastAsia="Calibri" w:hAnsi="Times New Roman" w:cs="Times New Roman"/>
          <w:sz w:val="24"/>
          <w:szCs w:val="24"/>
        </w:rPr>
        <w:t>: Титул, 2010.</w:t>
      </w:r>
    </w:p>
    <w:p w:rsidR="00DF1EC9" w:rsidRPr="00DF1EC9" w:rsidRDefault="00DF1EC9" w:rsidP="00DF1EC9">
      <w:pPr>
        <w:widowControl w:val="0"/>
        <w:spacing w:after="0" w:line="240" w:lineRule="auto"/>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Программа рассчитана на 105 часов в год (3 часа в неделю).</w:t>
      </w:r>
    </w:p>
    <w:p w:rsidR="00DF1EC9" w:rsidRPr="00DF1EC9" w:rsidRDefault="00DF1EC9" w:rsidP="00DF1EC9">
      <w:pPr>
        <w:widowControl w:val="0"/>
        <w:spacing w:after="0" w:line="240" w:lineRule="auto"/>
        <w:jc w:val="both"/>
        <w:rPr>
          <w:rFonts w:ascii="Times New Roman" w:eastAsia="Calibri" w:hAnsi="Times New Roman" w:cs="Times New Roman"/>
          <w:sz w:val="24"/>
          <w:szCs w:val="24"/>
        </w:rPr>
      </w:pPr>
    </w:p>
    <w:tbl>
      <w:tblPr>
        <w:tblW w:w="8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741"/>
        <w:gridCol w:w="992"/>
        <w:gridCol w:w="3116"/>
      </w:tblGrid>
      <w:tr w:rsidR="00DF1EC9" w:rsidRPr="00DF1EC9" w:rsidTr="00F95359">
        <w:trPr>
          <w:trHeight w:val="276"/>
          <w:jc w:val="center"/>
        </w:trPr>
        <w:tc>
          <w:tcPr>
            <w:tcW w:w="1190" w:type="dxa"/>
            <w:vMerge w:val="restart"/>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 раздела</w:t>
            </w:r>
          </w:p>
        </w:tc>
        <w:tc>
          <w:tcPr>
            <w:tcW w:w="2741" w:type="dxa"/>
            <w:vMerge w:val="restart"/>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 xml:space="preserve">Тема </w:t>
            </w:r>
          </w:p>
        </w:tc>
        <w:tc>
          <w:tcPr>
            <w:tcW w:w="992" w:type="dxa"/>
            <w:vMerge w:val="restart"/>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Количество часов по теме</w:t>
            </w:r>
          </w:p>
        </w:tc>
        <w:tc>
          <w:tcPr>
            <w:tcW w:w="3116" w:type="dxa"/>
            <w:vMerge w:val="restart"/>
            <w:tcBorders>
              <w:right w:val="single" w:sz="4" w:space="0" w:color="auto"/>
            </w:tcBorders>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Вид, форма контроля, измерители</w:t>
            </w:r>
          </w:p>
        </w:tc>
      </w:tr>
      <w:tr w:rsidR="00DF1EC9" w:rsidRPr="00DF1EC9" w:rsidTr="00F95359">
        <w:trPr>
          <w:trHeight w:val="276"/>
          <w:jc w:val="center"/>
        </w:trPr>
        <w:tc>
          <w:tcPr>
            <w:tcW w:w="1190" w:type="dxa"/>
            <w:vMerge/>
          </w:tcPr>
          <w:p w:rsidR="00DF1EC9" w:rsidRPr="00DF1EC9" w:rsidRDefault="00DF1EC9" w:rsidP="00DF1EC9">
            <w:pPr>
              <w:spacing w:after="0" w:line="240" w:lineRule="auto"/>
              <w:jc w:val="both"/>
              <w:rPr>
                <w:rFonts w:ascii="Times New Roman" w:eastAsia="Calibri" w:hAnsi="Times New Roman" w:cs="Times New Roman"/>
                <w:b/>
                <w:sz w:val="24"/>
                <w:szCs w:val="24"/>
              </w:rPr>
            </w:pPr>
          </w:p>
        </w:tc>
        <w:tc>
          <w:tcPr>
            <w:tcW w:w="2741" w:type="dxa"/>
            <w:vMerge/>
          </w:tcPr>
          <w:p w:rsidR="00DF1EC9" w:rsidRPr="00DF1EC9" w:rsidRDefault="00DF1EC9" w:rsidP="00DF1EC9">
            <w:pPr>
              <w:spacing w:after="0" w:line="240" w:lineRule="auto"/>
              <w:jc w:val="both"/>
              <w:rPr>
                <w:rFonts w:ascii="Times New Roman" w:eastAsia="Calibri" w:hAnsi="Times New Roman" w:cs="Times New Roman"/>
                <w:b/>
                <w:sz w:val="24"/>
                <w:szCs w:val="24"/>
              </w:rPr>
            </w:pPr>
          </w:p>
        </w:tc>
        <w:tc>
          <w:tcPr>
            <w:tcW w:w="992" w:type="dxa"/>
            <w:vMerge/>
          </w:tcPr>
          <w:p w:rsidR="00DF1EC9" w:rsidRPr="00DF1EC9" w:rsidRDefault="00DF1EC9" w:rsidP="00DF1EC9">
            <w:pPr>
              <w:spacing w:after="0" w:line="240" w:lineRule="auto"/>
              <w:jc w:val="both"/>
              <w:rPr>
                <w:rFonts w:ascii="Times New Roman" w:eastAsia="Calibri" w:hAnsi="Times New Roman" w:cs="Times New Roman"/>
                <w:b/>
                <w:sz w:val="24"/>
                <w:szCs w:val="24"/>
              </w:rPr>
            </w:pPr>
          </w:p>
        </w:tc>
        <w:tc>
          <w:tcPr>
            <w:tcW w:w="3116" w:type="dxa"/>
            <w:vMerge/>
            <w:tcBorders>
              <w:right w:val="single" w:sz="4" w:space="0" w:color="auto"/>
            </w:tcBorders>
          </w:tcPr>
          <w:p w:rsidR="00DF1EC9" w:rsidRPr="00DF1EC9" w:rsidRDefault="00DF1EC9" w:rsidP="00DF1EC9">
            <w:pPr>
              <w:spacing w:after="0" w:line="240" w:lineRule="auto"/>
              <w:jc w:val="both"/>
              <w:rPr>
                <w:rFonts w:ascii="Times New Roman" w:eastAsia="Calibri" w:hAnsi="Times New Roman" w:cs="Times New Roman"/>
                <w:b/>
                <w:sz w:val="24"/>
                <w:szCs w:val="24"/>
              </w:rPr>
            </w:pPr>
          </w:p>
        </w:tc>
      </w:tr>
      <w:tr w:rsidR="00DF1EC9" w:rsidRPr="00DF1EC9" w:rsidTr="00F95359">
        <w:trPr>
          <w:trHeight w:val="230"/>
          <w:jc w:val="center"/>
        </w:trPr>
        <w:tc>
          <w:tcPr>
            <w:tcW w:w="1190"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lang w:val="en-US"/>
              </w:rPr>
              <w:t>Unit</w:t>
            </w:r>
            <w:r w:rsidRPr="00DF1EC9">
              <w:rPr>
                <w:rFonts w:ascii="Times New Roman" w:eastAsia="Calibri" w:hAnsi="Times New Roman" w:cs="Times New Roman"/>
                <w:b/>
                <w:sz w:val="24"/>
                <w:szCs w:val="24"/>
              </w:rPr>
              <w:t>1</w:t>
            </w:r>
          </w:p>
        </w:tc>
        <w:tc>
          <w:tcPr>
            <w:tcW w:w="2741" w:type="dxa"/>
          </w:tcPr>
          <w:p w:rsidR="00DF1EC9" w:rsidRPr="00DF1EC9" w:rsidRDefault="00DF1EC9" w:rsidP="00DF1EC9">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What do young people face in society today?</w:t>
            </w:r>
          </w:p>
        </w:tc>
        <w:tc>
          <w:tcPr>
            <w:tcW w:w="992"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27</w:t>
            </w:r>
          </w:p>
        </w:tc>
        <w:tc>
          <w:tcPr>
            <w:tcW w:w="3116" w:type="dxa"/>
            <w:tcBorders>
              <w:right w:val="single" w:sz="4" w:space="0" w:color="auto"/>
            </w:tcBorders>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 xml:space="preserve">Контрольная работа по </w:t>
            </w:r>
            <w:r w:rsidRPr="00DF1EC9">
              <w:rPr>
                <w:rFonts w:ascii="Times New Roman" w:eastAsia="Calibri" w:hAnsi="Times New Roman" w:cs="Times New Roman"/>
                <w:b/>
                <w:sz w:val="24"/>
                <w:szCs w:val="24"/>
                <w:lang w:val="en-US"/>
              </w:rPr>
              <w:t xml:space="preserve">Unit </w:t>
            </w:r>
            <w:r w:rsidRPr="00DF1EC9">
              <w:rPr>
                <w:rFonts w:ascii="Times New Roman" w:eastAsia="Calibri" w:hAnsi="Times New Roman" w:cs="Times New Roman"/>
                <w:b/>
                <w:sz w:val="24"/>
                <w:szCs w:val="24"/>
              </w:rPr>
              <w:t>1</w:t>
            </w:r>
          </w:p>
        </w:tc>
      </w:tr>
      <w:tr w:rsidR="00DF1EC9" w:rsidRPr="00DF1EC9" w:rsidTr="00F95359">
        <w:trPr>
          <w:trHeight w:val="230"/>
          <w:jc w:val="center"/>
        </w:trPr>
        <w:tc>
          <w:tcPr>
            <w:tcW w:w="1190"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lang w:val="en-US"/>
              </w:rPr>
              <w:t xml:space="preserve">Unit </w:t>
            </w:r>
            <w:r w:rsidRPr="00DF1EC9">
              <w:rPr>
                <w:rFonts w:ascii="Times New Roman" w:eastAsia="Calibri" w:hAnsi="Times New Roman" w:cs="Times New Roman"/>
                <w:b/>
                <w:sz w:val="24"/>
                <w:szCs w:val="24"/>
              </w:rPr>
              <w:t>2</w:t>
            </w:r>
          </w:p>
        </w:tc>
        <w:tc>
          <w:tcPr>
            <w:tcW w:w="2741" w:type="dxa"/>
          </w:tcPr>
          <w:p w:rsidR="00DF1EC9" w:rsidRPr="00DF1EC9" w:rsidRDefault="00DF1EC9" w:rsidP="00DF1EC9">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The jobs of your dreams</w:t>
            </w:r>
          </w:p>
        </w:tc>
        <w:tc>
          <w:tcPr>
            <w:tcW w:w="992"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21</w:t>
            </w:r>
          </w:p>
        </w:tc>
        <w:tc>
          <w:tcPr>
            <w:tcW w:w="3116" w:type="dxa"/>
            <w:tcBorders>
              <w:right w:val="single" w:sz="4" w:space="0" w:color="auto"/>
            </w:tcBorders>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 xml:space="preserve">Контрольная работа по </w:t>
            </w:r>
            <w:r w:rsidRPr="00DF1EC9">
              <w:rPr>
                <w:rFonts w:ascii="Times New Roman" w:eastAsia="Calibri" w:hAnsi="Times New Roman" w:cs="Times New Roman"/>
                <w:b/>
                <w:sz w:val="24"/>
                <w:szCs w:val="24"/>
                <w:lang w:val="en-US"/>
              </w:rPr>
              <w:t xml:space="preserve">Unit </w:t>
            </w:r>
            <w:r w:rsidRPr="00DF1EC9">
              <w:rPr>
                <w:rFonts w:ascii="Times New Roman" w:eastAsia="Calibri" w:hAnsi="Times New Roman" w:cs="Times New Roman"/>
                <w:b/>
                <w:sz w:val="24"/>
                <w:szCs w:val="24"/>
              </w:rPr>
              <w:t>2</w:t>
            </w:r>
          </w:p>
        </w:tc>
      </w:tr>
      <w:tr w:rsidR="00DF1EC9" w:rsidRPr="00DF1EC9" w:rsidTr="00F95359">
        <w:trPr>
          <w:trHeight w:val="230"/>
          <w:jc w:val="center"/>
        </w:trPr>
        <w:tc>
          <w:tcPr>
            <w:tcW w:w="1190"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lang w:val="en-US"/>
              </w:rPr>
              <w:t xml:space="preserve">Unit </w:t>
            </w:r>
            <w:r w:rsidRPr="00DF1EC9">
              <w:rPr>
                <w:rFonts w:ascii="Times New Roman" w:eastAsia="Calibri" w:hAnsi="Times New Roman" w:cs="Times New Roman"/>
                <w:b/>
                <w:sz w:val="24"/>
                <w:szCs w:val="24"/>
              </w:rPr>
              <w:t>3</w:t>
            </w:r>
          </w:p>
        </w:tc>
        <w:tc>
          <w:tcPr>
            <w:tcW w:w="2741" w:type="dxa"/>
          </w:tcPr>
          <w:p w:rsidR="00DF1EC9" w:rsidRPr="00DF1EC9" w:rsidRDefault="00DF1EC9" w:rsidP="00DF1EC9">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Heading for a better new world?</w:t>
            </w:r>
          </w:p>
        </w:tc>
        <w:tc>
          <w:tcPr>
            <w:tcW w:w="992"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30</w:t>
            </w:r>
          </w:p>
        </w:tc>
        <w:tc>
          <w:tcPr>
            <w:tcW w:w="3116" w:type="dxa"/>
            <w:tcBorders>
              <w:right w:val="single" w:sz="4" w:space="0" w:color="auto"/>
            </w:tcBorders>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 xml:space="preserve">Контрольная работа по </w:t>
            </w:r>
            <w:r w:rsidRPr="00DF1EC9">
              <w:rPr>
                <w:rFonts w:ascii="Times New Roman" w:eastAsia="Calibri" w:hAnsi="Times New Roman" w:cs="Times New Roman"/>
                <w:b/>
                <w:sz w:val="24"/>
                <w:szCs w:val="24"/>
                <w:lang w:val="en-US"/>
              </w:rPr>
              <w:t xml:space="preserve">Unit </w:t>
            </w:r>
            <w:r w:rsidRPr="00DF1EC9">
              <w:rPr>
                <w:rFonts w:ascii="Times New Roman" w:eastAsia="Calibri" w:hAnsi="Times New Roman" w:cs="Times New Roman"/>
                <w:b/>
                <w:sz w:val="24"/>
                <w:szCs w:val="24"/>
              </w:rPr>
              <w:t>3</w:t>
            </w:r>
          </w:p>
        </w:tc>
      </w:tr>
      <w:tr w:rsidR="00DF1EC9" w:rsidRPr="00DF1EC9" w:rsidTr="00F95359">
        <w:trPr>
          <w:trHeight w:val="230"/>
          <w:jc w:val="center"/>
        </w:trPr>
        <w:tc>
          <w:tcPr>
            <w:tcW w:w="1190"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lang w:val="en-US"/>
              </w:rPr>
              <w:t xml:space="preserve">Unit </w:t>
            </w:r>
            <w:r w:rsidRPr="00DF1EC9">
              <w:rPr>
                <w:rFonts w:ascii="Times New Roman" w:eastAsia="Calibri" w:hAnsi="Times New Roman" w:cs="Times New Roman"/>
                <w:b/>
                <w:sz w:val="24"/>
                <w:szCs w:val="24"/>
              </w:rPr>
              <w:t>4</w:t>
            </w:r>
          </w:p>
        </w:tc>
        <w:tc>
          <w:tcPr>
            <w:tcW w:w="2741" w:type="dxa"/>
          </w:tcPr>
          <w:p w:rsidR="00DF1EC9" w:rsidRPr="00DF1EC9" w:rsidRDefault="00DF1EC9" w:rsidP="00DF1EC9">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Where are you from?</w:t>
            </w:r>
          </w:p>
        </w:tc>
        <w:tc>
          <w:tcPr>
            <w:tcW w:w="992" w:type="dxa"/>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27</w:t>
            </w:r>
          </w:p>
        </w:tc>
        <w:tc>
          <w:tcPr>
            <w:tcW w:w="3116" w:type="dxa"/>
            <w:tcBorders>
              <w:right w:val="single" w:sz="4" w:space="0" w:color="auto"/>
            </w:tcBorders>
          </w:tcPr>
          <w:p w:rsidR="00DF1EC9" w:rsidRPr="00DF1EC9" w:rsidRDefault="00DF1EC9" w:rsidP="00DF1EC9">
            <w:pPr>
              <w:spacing w:after="0" w:line="240" w:lineRule="auto"/>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 xml:space="preserve">Контрольная работа по </w:t>
            </w:r>
            <w:r w:rsidRPr="00DF1EC9">
              <w:rPr>
                <w:rFonts w:ascii="Times New Roman" w:eastAsia="Calibri" w:hAnsi="Times New Roman" w:cs="Times New Roman"/>
                <w:b/>
                <w:sz w:val="24"/>
                <w:szCs w:val="24"/>
                <w:lang w:val="en-US"/>
              </w:rPr>
              <w:t xml:space="preserve">Unit </w:t>
            </w:r>
            <w:r w:rsidRPr="00DF1EC9">
              <w:rPr>
                <w:rFonts w:ascii="Times New Roman" w:eastAsia="Calibri" w:hAnsi="Times New Roman" w:cs="Times New Roman"/>
                <w:b/>
                <w:sz w:val="24"/>
                <w:szCs w:val="24"/>
              </w:rPr>
              <w:t>4</w:t>
            </w:r>
          </w:p>
        </w:tc>
      </w:tr>
    </w:tbl>
    <w:p w:rsidR="00DF1EC9" w:rsidRPr="00DF1EC9" w:rsidRDefault="00DF1EC9" w:rsidP="00DF1EC9">
      <w:pPr>
        <w:contextualSpacing/>
        <w:rPr>
          <w:rFonts w:ascii="Times New Roman" w:eastAsia="Calibri" w:hAnsi="Times New Roman" w:cs="Times New Roman"/>
          <w:b/>
          <w:sz w:val="24"/>
          <w:szCs w:val="24"/>
          <w:u w:val="single"/>
        </w:rPr>
      </w:pPr>
    </w:p>
    <w:p w:rsidR="00DF1EC9" w:rsidRPr="00DF1EC9" w:rsidRDefault="00DF1EC9" w:rsidP="00DF1EC9">
      <w:pPr>
        <w:contextualSpacing/>
        <w:jc w:val="center"/>
        <w:rPr>
          <w:rFonts w:ascii="Times New Roman" w:eastAsia="Calibri" w:hAnsi="Times New Roman" w:cs="Times New Roman"/>
          <w:b/>
          <w:sz w:val="24"/>
          <w:szCs w:val="24"/>
          <w:u w:val="single"/>
        </w:rPr>
      </w:pPr>
      <w:r w:rsidRPr="00DF1EC9">
        <w:rPr>
          <w:rFonts w:ascii="Times New Roman" w:eastAsia="Calibri" w:hAnsi="Times New Roman" w:cs="Times New Roman"/>
          <w:b/>
          <w:sz w:val="24"/>
          <w:szCs w:val="24"/>
          <w:u w:val="single"/>
        </w:rPr>
        <w:t>Основное содержание</w:t>
      </w: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4"/>
          <w:u w:val="single"/>
          <w:lang w:eastAsia="ru-RU"/>
        </w:rPr>
        <w:sectPr w:rsidR="00DF1EC9" w:rsidRPr="00DF1EC9" w:rsidSect="004C5213">
          <w:footerReference w:type="default" r:id="rId9"/>
          <w:pgSz w:w="11906" w:h="16838"/>
          <w:pgMar w:top="1134" w:right="851" w:bottom="1134" w:left="1418" w:header="709" w:footer="709" w:gutter="0"/>
          <w:pgNumType w:start="1"/>
          <w:cols w:space="708"/>
          <w:docGrid w:linePitch="360"/>
        </w:sectPr>
      </w:pPr>
      <w:r w:rsidRPr="00DF1EC9">
        <w:rPr>
          <w:rFonts w:ascii="Times New Roman" w:eastAsia="Times New Roman" w:hAnsi="Times New Roman" w:cs="Times New Roman"/>
          <w:b/>
          <w:sz w:val="24"/>
          <w:szCs w:val="24"/>
          <w:u w:val="single"/>
          <w:lang w:eastAsia="ru-RU"/>
        </w:rPr>
        <w:t>Сводная таблица «Основное содержание программы по английскому языку в 10 – 11 классах</w:t>
      </w:r>
      <w:r w:rsidRPr="00DF1EC9">
        <w:rPr>
          <w:rFonts w:ascii="Times New Roman" w:eastAsia="Times New Roman" w:hAnsi="Times New Roman" w:cs="Times New Roman"/>
          <w:b/>
          <w:sz w:val="24"/>
          <w:szCs w:val="24"/>
          <w:lang w:eastAsia="ru-RU"/>
        </w:rPr>
        <w:t>(210 часов)</w:t>
      </w:r>
    </w:p>
    <w:p w:rsidR="00DF1EC9" w:rsidRPr="00DF1EC9" w:rsidRDefault="00DF1EC9" w:rsidP="00DF1EC9">
      <w:pPr>
        <w:ind w:left="499"/>
        <w:contextualSpacing/>
        <w:jc w:val="center"/>
        <w:rPr>
          <w:rFonts w:ascii="Times New Roman" w:eastAsia="Calibri" w:hAnsi="Times New Roman" w:cs="Times New Roman"/>
          <w:b/>
          <w:sz w:val="24"/>
          <w:szCs w:val="24"/>
          <w:u w:val="single"/>
        </w:rPr>
      </w:pPr>
    </w:p>
    <w:tbl>
      <w:tblPr>
        <w:tblpPr w:leftFromText="180" w:rightFromText="180" w:vertAnchor="text" w:horzAnchor="margin" w:tblpY="182"/>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8"/>
        <w:gridCol w:w="2284"/>
        <w:gridCol w:w="2418"/>
        <w:gridCol w:w="2481"/>
        <w:gridCol w:w="2551"/>
        <w:gridCol w:w="2803"/>
      </w:tblGrid>
      <w:tr w:rsidR="00DF1EC9" w:rsidRPr="00DF1EC9" w:rsidTr="00F95359">
        <w:trPr>
          <w:cantSplit/>
        </w:trPr>
        <w:tc>
          <w:tcPr>
            <w:tcW w:w="2848" w:type="dxa"/>
            <w:vMerge w:val="restart"/>
          </w:tcPr>
          <w:p w:rsidR="00DF1EC9" w:rsidRPr="00DF1EC9" w:rsidRDefault="00DF1EC9" w:rsidP="00DF1EC9">
            <w:pPr>
              <w:spacing w:line="240" w:lineRule="auto"/>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Предметное содержание речи</w:t>
            </w:r>
          </w:p>
        </w:tc>
        <w:tc>
          <w:tcPr>
            <w:tcW w:w="12537" w:type="dxa"/>
            <w:gridSpan w:val="5"/>
          </w:tcPr>
          <w:p w:rsidR="00DF1EC9" w:rsidRPr="00DF1EC9" w:rsidRDefault="00DF1EC9" w:rsidP="00DF1EC9">
            <w:pPr>
              <w:keepNext/>
              <w:shd w:val="clear" w:color="auto" w:fill="FFFFFF"/>
              <w:snapToGrid w:val="0"/>
              <w:spacing w:after="0" w:line="240" w:lineRule="auto"/>
              <w:jc w:val="center"/>
              <w:outlineLvl w:val="2"/>
              <w:rPr>
                <w:rFonts w:ascii="Times New Roman" w:eastAsia="Times New Roman" w:hAnsi="Times New Roman" w:cs="Times New Roman"/>
                <w:b/>
                <w:sz w:val="24"/>
                <w:szCs w:val="24"/>
                <w:lang w:eastAsia="ru-RU"/>
              </w:rPr>
            </w:pPr>
            <w:proofErr w:type="gramStart"/>
            <w:r w:rsidRPr="00DF1EC9">
              <w:rPr>
                <w:rFonts w:ascii="Times New Roman" w:eastAsia="Times New Roman" w:hAnsi="Times New Roman" w:cs="Times New Roman"/>
                <w:b/>
                <w:sz w:val="24"/>
                <w:szCs w:val="24"/>
                <w:lang w:eastAsia="ru-RU"/>
              </w:rPr>
              <w:t>Р</w:t>
            </w:r>
            <w:proofErr w:type="gramEnd"/>
            <w:r w:rsidRPr="00DF1EC9">
              <w:rPr>
                <w:rFonts w:ascii="Times New Roman" w:eastAsia="Times New Roman" w:hAnsi="Times New Roman" w:cs="Times New Roman"/>
                <w:b/>
                <w:sz w:val="24"/>
                <w:szCs w:val="24"/>
                <w:lang w:eastAsia="ru-RU"/>
              </w:rPr>
              <w:t xml:space="preserve"> е ч е в </w:t>
            </w:r>
            <w:proofErr w:type="spellStart"/>
            <w:r w:rsidRPr="00DF1EC9">
              <w:rPr>
                <w:rFonts w:ascii="Times New Roman" w:eastAsia="Times New Roman" w:hAnsi="Times New Roman" w:cs="Times New Roman"/>
                <w:b/>
                <w:sz w:val="24"/>
                <w:szCs w:val="24"/>
                <w:lang w:eastAsia="ru-RU"/>
              </w:rPr>
              <w:t>ы</w:t>
            </w:r>
            <w:proofErr w:type="spellEnd"/>
            <w:r w:rsidRPr="00DF1EC9">
              <w:rPr>
                <w:rFonts w:ascii="Times New Roman" w:eastAsia="Times New Roman" w:hAnsi="Times New Roman" w:cs="Times New Roman"/>
                <w:b/>
                <w:sz w:val="24"/>
                <w:szCs w:val="24"/>
                <w:lang w:eastAsia="ru-RU"/>
              </w:rPr>
              <w:t xml:space="preserve"> е      у м е </w:t>
            </w:r>
            <w:proofErr w:type="spellStart"/>
            <w:r w:rsidRPr="00DF1EC9">
              <w:rPr>
                <w:rFonts w:ascii="Times New Roman" w:eastAsia="Times New Roman" w:hAnsi="Times New Roman" w:cs="Times New Roman"/>
                <w:b/>
                <w:sz w:val="24"/>
                <w:szCs w:val="24"/>
                <w:lang w:eastAsia="ru-RU"/>
              </w:rPr>
              <w:t>н</w:t>
            </w:r>
            <w:proofErr w:type="spellEnd"/>
            <w:r w:rsidRPr="00DF1EC9">
              <w:rPr>
                <w:rFonts w:ascii="Times New Roman" w:eastAsia="Times New Roman" w:hAnsi="Times New Roman" w:cs="Times New Roman"/>
                <w:b/>
                <w:sz w:val="24"/>
                <w:szCs w:val="24"/>
                <w:lang w:eastAsia="ru-RU"/>
              </w:rPr>
              <w:t xml:space="preserve"> и я</w:t>
            </w:r>
          </w:p>
        </w:tc>
      </w:tr>
      <w:tr w:rsidR="00DF1EC9" w:rsidRPr="00DF1EC9" w:rsidTr="00F95359">
        <w:trPr>
          <w:cantSplit/>
        </w:trPr>
        <w:tc>
          <w:tcPr>
            <w:tcW w:w="2848" w:type="dxa"/>
            <w:vMerge/>
          </w:tcPr>
          <w:p w:rsidR="00DF1EC9" w:rsidRPr="00DF1EC9" w:rsidRDefault="00DF1EC9" w:rsidP="00DF1EC9">
            <w:pPr>
              <w:spacing w:line="240" w:lineRule="auto"/>
              <w:rPr>
                <w:rFonts w:ascii="Times New Roman" w:eastAsia="Calibri" w:hAnsi="Times New Roman" w:cs="Times New Roman"/>
                <w:sz w:val="24"/>
                <w:szCs w:val="24"/>
              </w:rPr>
            </w:pPr>
          </w:p>
        </w:tc>
        <w:tc>
          <w:tcPr>
            <w:tcW w:w="4702" w:type="dxa"/>
            <w:gridSpan w:val="2"/>
          </w:tcPr>
          <w:p w:rsidR="00DF1EC9" w:rsidRPr="00DF1EC9" w:rsidRDefault="00DF1EC9" w:rsidP="00DF1EC9">
            <w:pPr>
              <w:keepNext/>
              <w:shd w:val="clear" w:color="auto" w:fill="FFFFFF"/>
              <w:snapToGrid w:val="0"/>
              <w:spacing w:after="0" w:line="240" w:lineRule="auto"/>
              <w:jc w:val="center"/>
              <w:outlineLvl w:val="2"/>
              <w:rPr>
                <w:rFonts w:ascii="Times New Roman" w:eastAsia="Times New Roman" w:hAnsi="Times New Roman" w:cs="Times New Roman"/>
                <w:b/>
                <w:sz w:val="24"/>
                <w:szCs w:val="24"/>
                <w:lang w:eastAsia="ru-RU"/>
              </w:rPr>
            </w:pPr>
            <w:r w:rsidRPr="00DF1EC9">
              <w:rPr>
                <w:rFonts w:ascii="Times New Roman" w:eastAsia="Times New Roman" w:hAnsi="Times New Roman" w:cs="Times New Roman"/>
                <w:b/>
                <w:sz w:val="24"/>
                <w:szCs w:val="24"/>
                <w:lang w:eastAsia="ru-RU"/>
              </w:rPr>
              <w:t xml:space="preserve">Говорение </w:t>
            </w:r>
          </w:p>
        </w:tc>
        <w:tc>
          <w:tcPr>
            <w:tcW w:w="2481" w:type="dxa"/>
            <w:vMerge w:val="restart"/>
          </w:tcPr>
          <w:p w:rsidR="00DF1EC9" w:rsidRPr="00DF1EC9" w:rsidRDefault="00DF1EC9" w:rsidP="00DF1EC9">
            <w:pPr>
              <w:spacing w:line="240" w:lineRule="auto"/>
              <w:jc w:val="center"/>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Аудирование</w:t>
            </w:r>
            <w:proofErr w:type="spellEnd"/>
          </w:p>
        </w:tc>
        <w:tc>
          <w:tcPr>
            <w:tcW w:w="2551" w:type="dxa"/>
            <w:vMerge w:val="restart"/>
          </w:tcPr>
          <w:p w:rsidR="00DF1EC9" w:rsidRPr="00DF1EC9" w:rsidRDefault="00DF1EC9" w:rsidP="00DF1EC9">
            <w:pPr>
              <w:spacing w:line="240" w:lineRule="auto"/>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Чтение</w:t>
            </w:r>
          </w:p>
        </w:tc>
        <w:tc>
          <w:tcPr>
            <w:tcW w:w="2803" w:type="dxa"/>
            <w:vMerge w:val="restart"/>
          </w:tcPr>
          <w:p w:rsidR="00DF1EC9" w:rsidRPr="00DF1EC9" w:rsidRDefault="00DF1EC9" w:rsidP="00DF1EC9">
            <w:pPr>
              <w:keepNext/>
              <w:shd w:val="clear" w:color="auto" w:fill="FFFFFF"/>
              <w:snapToGrid w:val="0"/>
              <w:spacing w:after="0" w:line="240" w:lineRule="auto"/>
              <w:jc w:val="center"/>
              <w:outlineLvl w:val="2"/>
              <w:rPr>
                <w:rFonts w:ascii="Times New Roman" w:eastAsia="Times New Roman" w:hAnsi="Times New Roman" w:cs="Times New Roman"/>
                <w:b/>
                <w:sz w:val="24"/>
                <w:szCs w:val="24"/>
                <w:lang w:eastAsia="ru-RU"/>
              </w:rPr>
            </w:pPr>
            <w:r w:rsidRPr="00DF1EC9">
              <w:rPr>
                <w:rFonts w:ascii="Times New Roman" w:eastAsia="Times New Roman" w:hAnsi="Times New Roman" w:cs="Times New Roman"/>
                <w:b/>
                <w:sz w:val="24"/>
                <w:szCs w:val="24"/>
                <w:lang w:eastAsia="ru-RU"/>
              </w:rPr>
              <w:t>Письменная речь</w:t>
            </w:r>
          </w:p>
        </w:tc>
      </w:tr>
      <w:tr w:rsidR="00DF1EC9" w:rsidRPr="00DF1EC9" w:rsidTr="00F95359">
        <w:trPr>
          <w:cantSplit/>
        </w:trPr>
        <w:tc>
          <w:tcPr>
            <w:tcW w:w="2848" w:type="dxa"/>
            <w:vMerge/>
          </w:tcPr>
          <w:p w:rsidR="00DF1EC9" w:rsidRPr="00DF1EC9" w:rsidRDefault="00DF1EC9" w:rsidP="00DF1EC9">
            <w:pPr>
              <w:spacing w:line="240" w:lineRule="auto"/>
              <w:rPr>
                <w:rFonts w:ascii="Times New Roman" w:eastAsia="Calibri" w:hAnsi="Times New Roman" w:cs="Times New Roman"/>
                <w:sz w:val="24"/>
                <w:szCs w:val="24"/>
              </w:rPr>
            </w:pPr>
          </w:p>
        </w:tc>
        <w:tc>
          <w:tcPr>
            <w:tcW w:w="2284" w:type="dxa"/>
          </w:tcPr>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Диалогическая речь</w:t>
            </w:r>
          </w:p>
        </w:tc>
        <w:tc>
          <w:tcPr>
            <w:tcW w:w="2418" w:type="dxa"/>
          </w:tcPr>
          <w:p w:rsidR="00DF1EC9" w:rsidRPr="00DF1EC9" w:rsidRDefault="00DF1EC9" w:rsidP="00DF1EC9">
            <w:pPr>
              <w:spacing w:line="240" w:lineRule="auto"/>
              <w:rPr>
                <w:rFonts w:ascii="Times New Roman" w:eastAsia="Calibri" w:hAnsi="Times New Roman" w:cs="Times New Roman"/>
                <w:sz w:val="24"/>
                <w:szCs w:val="24"/>
              </w:rPr>
            </w:pPr>
            <w:r w:rsidRPr="00DF1EC9">
              <w:rPr>
                <w:rFonts w:ascii="Times New Roman" w:eastAsia="Calibri" w:hAnsi="Times New Roman" w:cs="Times New Roman"/>
                <w:sz w:val="24"/>
                <w:szCs w:val="24"/>
              </w:rPr>
              <w:t>Монологическая речь</w:t>
            </w:r>
          </w:p>
        </w:tc>
        <w:tc>
          <w:tcPr>
            <w:tcW w:w="2481" w:type="dxa"/>
            <w:vMerge/>
          </w:tcPr>
          <w:p w:rsidR="00DF1EC9" w:rsidRPr="00DF1EC9" w:rsidRDefault="00DF1EC9" w:rsidP="00DF1EC9">
            <w:pPr>
              <w:spacing w:line="240" w:lineRule="auto"/>
              <w:rPr>
                <w:rFonts w:ascii="Times New Roman" w:eastAsia="Calibri" w:hAnsi="Times New Roman" w:cs="Times New Roman"/>
                <w:sz w:val="24"/>
                <w:szCs w:val="24"/>
              </w:rPr>
            </w:pPr>
          </w:p>
        </w:tc>
        <w:tc>
          <w:tcPr>
            <w:tcW w:w="2551" w:type="dxa"/>
            <w:vMerge/>
          </w:tcPr>
          <w:p w:rsidR="00DF1EC9" w:rsidRPr="00DF1EC9" w:rsidRDefault="00DF1EC9" w:rsidP="00DF1EC9">
            <w:pPr>
              <w:spacing w:line="240" w:lineRule="auto"/>
              <w:rPr>
                <w:rFonts w:ascii="Times New Roman" w:eastAsia="Calibri" w:hAnsi="Times New Roman" w:cs="Times New Roman"/>
                <w:sz w:val="24"/>
                <w:szCs w:val="24"/>
              </w:rPr>
            </w:pPr>
          </w:p>
        </w:tc>
        <w:tc>
          <w:tcPr>
            <w:tcW w:w="2803" w:type="dxa"/>
            <w:vMerge/>
          </w:tcPr>
          <w:p w:rsidR="00DF1EC9" w:rsidRPr="00DF1EC9" w:rsidRDefault="00DF1EC9" w:rsidP="00DF1EC9">
            <w:pPr>
              <w:spacing w:line="240" w:lineRule="auto"/>
              <w:rPr>
                <w:rFonts w:ascii="Times New Roman" w:eastAsia="Calibri" w:hAnsi="Times New Roman" w:cs="Times New Roman"/>
                <w:sz w:val="24"/>
                <w:szCs w:val="24"/>
              </w:rPr>
            </w:pPr>
          </w:p>
        </w:tc>
      </w:tr>
      <w:tr w:rsidR="00DF1EC9" w:rsidRPr="00DF1EC9" w:rsidTr="00F95359">
        <w:trPr>
          <w:trHeight w:val="70"/>
        </w:trPr>
        <w:tc>
          <w:tcPr>
            <w:tcW w:w="2848" w:type="dxa"/>
          </w:tcPr>
          <w:p w:rsidR="00DF1EC9" w:rsidRPr="00DF1EC9" w:rsidRDefault="00DF1EC9" w:rsidP="00DF1EC9">
            <w:pPr>
              <w:spacing w:line="240" w:lineRule="auto"/>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(50 часов)</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b/>
                <w:bCs/>
                <w:sz w:val="24"/>
                <w:szCs w:val="24"/>
              </w:rPr>
              <w:t>Социально-бытовая сфера.</w:t>
            </w:r>
            <w:r w:rsidRPr="00DF1EC9">
              <w:rPr>
                <w:rFonts w:ascii="Times New Roman" w:eastAsia="Calibri" w:hAnsi="Times New Roman" w:cs="Times New Roman"/>
                <w:sz w:val="24"/>
                <w:szCs w:val="24"/>
              </w:rPr>
              <w:t xml:space="preserve">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Общение в семье и в школе, межличностные отношения с друзьями и знакомыми.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Здоровье и забота о нем,  самочувствие,  медицинские услуги. </w:t>
            </w:r>
          </w:p>
          <w:p w:rsidR="00DF1EC9" w:rsidRPr="00DF1EC9" w:rsidRDefault="00DF1EC9" w:rsidP="00DF1EC9">
            <w:pPr>
              <w:spacing w:line="240" w:lineRule="auto"/>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(90 часов)</w:t>
            </w:r>
          </w:p>
          <w:p w:rsidR="00DF1EC9" w:rsidRPr="00DF1EC9" w:rsidRDefault="00DF1EC9" w:rsidP="00DF1EC9">
            <w:pPr>
              <w:keepNext/>
              <w:shd w:val="clear" w:color="auto" w:fill="FFFFFF"/>
              <w:snapToGrid w:val="0"/>
              <w:spacing w:after="0" w:line="240" w:lineRule="auto"/>
              <w:jc w:val="both"/>
              <w:outlineLvl w:val="1"/>
              <w:rPr>
                <w:rFonts w:ascii="Times New Roman" w:eastAsia="Times New Roman" w:hAnsi="Times New Roman" w:cs="Times New Roman"/>
                <w:sz w:val="24"/>
                <w:szCs w:val="24"/>
                <w:lang w:eastAsia="ru-RU"/>
              </w:rPr>
            </w:pPr>
            <w:r w:rsidRPr="00DF1EC9">
              <w:rPr>
                <w:rFonts w:ascii="Times New Roman" w:eastAsia="Times New Roman" w:hAnsi="Times New Roman" w:cs="Times New Roman"/>
                <w:b/>
                <w:bCs/>
                <w:sz w:val="24"/>
                <w:szCs w:val="24"/>
                <w:lang w:eastAsia="ru-RU"/>
              </w:rPr>
              <w:t>Социально-культурная сфера.</w:t>
            </w:r>
            <w:r w:rsidRPr="00DF1EC9">
              <w:rPr>
                <w:rFonts w:ascii="Times New Roman" w:eastAsia="Times New Roman" w:hAnsi="Times New Roman" w:cs="Times New Roman"/>
                <w:sz w:val="24"/>
                <w:szCs w:val="24"/>
                <w:lang w:eastAsia="ru-RU"/>
              </w:rPr>
              <w:t xml:space="preserve">   Молодежь в современном обществе. </w:t>
            </w:r>
          </w:p>
          <w:p w:rsidR="00DF1EC9" w:rsidRPr="00DF1EC9" w:rsidRDefault="00DF1EC9" w:rsidP="00DF1EC9">
            <w:pPr>
              <w:keepNext/>
              <w:shd w:val="clear" w:color="auto" w:fill="FFFFFF"/>
              <w:snapToGrid w:val="0"/>
              <w:spacing w:after="0" w:line="240" w:lineRule="auto"/>
              <w:jc w:val="both"/>
              <w:outlineLvl w:val="1"/>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Досуг молодежи: посещение кружков, спортивных секций и </w:t>
            </w:r>
            <w:r w:rsidRPr="00DF1EC9">
              <w:rPr>
                <w:rFonts w:ascii="Times New Roman" w:eastAsia="Times New Roman" w:hAnsi="Times New Roman" w:cs="Times New Roman"/>
                <w:sz w:val="24"/>
                <w:szCs w:val="24"/>
                <w:lang w:eastAsia="ru-RU"/>
              </w:rPr>
              <w:lastRenderedPageBreak/>
              <w:t xml:space="preserve">клубов по интересам. </w:t>
            </w:r>
          </w:p>
          <w:p w:rsidR="00DF1EC9" w:rsidRPr="00DF1EC9" w:rsidRDefault="00DF1EC9" w:rsidP="00DF1EC9">
            <w:pPr>
              <w:keepNext/>
              <w:shd w:val="clear" w:color="auto" w:fill="FFFFFF"/>
              <w:snapToGrid w:val="0"/>
              <w:spacing w:after="0" w:line="240" w:lineRule="auto"/>
              <w:jc w:val="both"/>
              <w:outlineLvl w:val="1"/>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Страна/ страны изучаемого языка, их культурные  достопримечательности. Путешествие </w:t>
            </w:r>
            <w:proofErr w:type="gramStart"/>
            <w:r w:rsidRPr="00DF1EC9">
              <w:rPr>
                <w:rFonts w:ascii="Times New Roman" w:eastAsia="Times New Roman" w:hAnsi="Times New Roman" w:cs="Times New Roman"/>
                <w:sz w:val="24"/>
                <w:szCs w:val="24"/>
                <w:lang w:eastAsia="ru-RU"/>
              </w:rPr>
              <w:t>по</w:t>
            </w:r>
            <w:proofErr w:type="gramEnd"/>
            <w:r w:rsidRPr="00DF1EC9">
              <w:rPr>
                <w:rFonts w:ascii="Times New Roman" w:eastAsia="Times New Roman" w:hAnsi="Times New Roman" w:cs="Times New Roman"/>
                <w:sz w:val="24"/>
                <w:szCs w:val="24"/>
                <w:lang w:eastAsia="ru-RU"/>
              </w:rPr>
              <w:t xml:space="preserve"> </w:t>
            </w:r>
          </w:p>
          <w:p w:rsidR="00DF1EC9" w:rsidRPr="00DF1EC9" w:rsidRDefault="00DF1EC9" w:rsidP="00DF1EC9">
            <w:pPr>
              <w:keepNext/>
              <w:shd w:val="clear" w:color="auto" w:fill="FFFFFF"/>
              <w:snapToGrid w:val="0"/>
              <w:spacing w:after="0" w:line="240" w:lineRule="auto"/>
              <w:jc w:val="both"/>
              <w:outlineLvl w:val="1"/>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своей стране и за рубежом, его планирование и организация,  места и условия проживания туристов, осмотр достопримечательностей. </w:t>
            </w:r>
          </w:p>
          <w:p w:rsidR="00DF1EC9" w:rsidRPr="00DF1EC9" w:rsidRDefault="00DF1EC9" w:rsidP="00DF1EC9">
            <w:pPr>
              <w:keepNext/>
              <w:shd w:val="clear" w:color="auto" w:fill="FFFFFF"/>
              <w:snapToGrid w:val="0"/>
              <w:spacing w:after="0" w:line="240" w:lineRule="auto"/>
              <w:jc w:val="both"/>
              <w:outlineLvl w:val="1"/>
              <w:rPr>
                <w:rFonts w:ascii="Times New Roman" w:eastAsia="Times New Roman" w:hAnsi="Times New Roman" w:cs="Times New Roman"/>
                <w:i/>
                <w:iCs/>
                <w:sz w:val="24"/>
                <w:szCs w:val="24"/>
                <w:lang w:eastAsia="ru-RU"/>
              </w:rPr>
            </w:pPr>
            <w:r w:rsidRPr="00DF1EC9">
              <w:rPr>
                <w:rFonts w:ascii="Times New Roman" w:eastAsia="Times New Roman" w:hAnsi="Times New Roman" w:cs="Times New Roman"/>
                <w:sz w:val="24"/>
                <w:szCs w:val="24"/>
                <w:lang w:eastAsia="ru-RU"/>
              </w:rPr>
              <w:t xml:space="preserve">Природа и экология, </w:t>
            </w:r>
            <w:proofErr w:type="gramStart"/>
            <w:r w:rsidRPr="00DF1EC9">
              <w:rPr>
                <w:rFonts w:ascii="Times New Roman" w:eastAsia="Times New Roman" w:hAnsi="Times New Roman" w:cs="Times New Roman"/>
                <w:i/>
                <w:iCs/>
                <w:sz w:val="24"/>
                <w:szCs w:val="24"/>
                <w:lang w:eastAsia="ru-RU"/>
              </w:rPr>
              <w:t>научно-технический</w:t>
            </w:r>
            <w:proofErr w:type="gramEnd"/>
          </w:p>
          <w:p w:rsidR="00DF1EC9" w:rsidRPr="00DF1EC9" w:rsidRDefault="00DF1EC9" w:rsidP="00DF1EC9">
            <w:pPr>
              <w:keepNext/>
              <w:shd w:val="clear" w:color="auto" w:fill="FFFFFF"/>
              <w:snapToGrid w:val="0"/>
              <w:spacing w:after="0" w:line="240" w:lineRule="auto"/>
              <w:jc w:val="both"/>
              <w:outlineLvl w:val="1"/>
              <w:rPr>
                <w:rFonts w:ascii="Times New Roman" w:eastAsia="Times New Roman" w:hAnsi="Times New Roman" w:cs="Times New Roman"/>
                <w:sz w:val="24"/>
                <w:szCs w:val="24"/>
                <w:lang w:eastAsia="ru-RU"/>
              </w:rPr>
            </w:pPr>
            <w:r w:rsidRPr="00DF1EC9">
              <w:rPr>
                <w:rFonts w:ascii="Times New Roman" w:eastAsia="Times New Roman" w:hAnsi="Times New Roman" w:cs="Times New Roman"/>
                <w:i/>
                <w:iCs/>
                <w:sz w:val="24"/>
                <w:szCs w:val="24"/>
                <w:lang w:eastAsia="ru-RU"/>
              </w:rPr>
              <w:t>прогресс</w:t>
            </w:r>
            <w:r w:rsidRPr="00DF1EC9">
              <w:rPr>
                <w:rFonts w:ascii="Times New Roman" w:eastAsia="Times New Roman" w:hAnsi="Times New Roman" w:cs="Times New Roman"/>
                <w:sz w:val="24"/>
                <w:szCs w:val="24"/>
                <w:lang w:eastAsia="ru-RU"/>
              </w:rPr>
              <w:t xml:space="preserve">. </w:t>
            </w:r>
          </w:p>
          <w:p w:rsidR="00DF1EC9" w:rsidRPr="00DF1EC9" w:rsidRDefault="00DF1EC9" w:rsidP="00DF1EC9">
            <w:pPr>
              <w:spacing w:line="240" w:lineRule="auto"/>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(50 часов)</w:t>
            </w:r>
          </w:p>
          <w:p w:rsidR="00DF1EC9" w:rsidRPr="00DF1EC9" w:rsidRDefault="00DF1EC9" w:rsidP="00DF1EC9">
            <w:pPr>
              <w:spacing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 xml:space="preserve">Учебно-трудовая сфера. </w:t>
            </w:r>
          </w:p>
          <w:p w:rsidR="00DF1EC9" w:rsidRPr="00DF1EC9" w:rsidRDefault="00DF1EC9" w:rsidP="00DF1EC9">
            <w:pPr>
              <w:spacing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sz w:val="24"/>
                <w:szCs w:val="24"/>
              </w:rPr>
              <w:t>Современный мир профессий.</w:t>
            </w:r>
            <w:r w:rsidRPr="00DF1EC9">
              <w:rPr>
                <w:rFonts w:ascii="Times New Roman" w:eastAsia="Calibri" w:hAnsi="Times New Roman" w:cs="Times New Roman"/>
                <w:b/>
                <w:bCs/>
                <w:sz w:val="24"/>
                <w:szCs w:val="24"/>
              </w:rPr>
              <w:t xml:space="preserve"> </w:t>
            </w:r>
          </w:p>
          <w:p w:rsidR="00DF1EC9" w:rsidRPr="00DF1EC9" w:rsidRDefault="00DF1EC9" w:rsidP="00DF1EC9">
            <w:pPr>
              <w:spacing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sz w:val="24"/>
                <w:szCs w:val="24"/>
              </w:rPr>
              <w:t>Возможности  продолжение образования в высшей школе.</w:t>
            </w:r>
            <w:r w:rsidRPr="00DF1EC9">
              <w:rPr>
                <w:rFonts w:ascii="Times New Roman" w:eastAsia="Calibri" w:hAnsi="Times New Roman" w:cs="Times New Roman"/>
                <w:b/>
                <w:bCs/>
                <w:sz w:val="24"/>
                <w:szCs w:val="24"/>
              </w:rPr>
              <w:t xml:space="preserve">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Проблемы выбора  будущей сферы трудовой и профессиональной деятельности, профессии, планы </w:t>
            </w:r>
            <w:r w:rsidRPr="00DF1EC9">
              <w:rPr>
                <w:rFonts w:ascii="Times New Roman" w:eastAsia="Calibri" w:hAnsi="Times New Roman" w:cs="Times New Roman"/>
                <w:b/>
                <w:bCs/>
                <w:sz w:val="24"/>
                <w:szCs w:val="24"/>
              </w:rPr>
              <w:t xml:space="preserve"> </w:t>
            </w:r>
            <w:r w:rsidRPr="00DF1EC9">
              <w:rPr>
                <w:rFonts w:ascii="Times New Roman" w:eastAsia="Calibri" w:hAnsi="Times New Roman" w:cs="Times New Roman"/>
                <w:sz w:val="24"/>
                <w:szCs w:val="24"/>
              </w:rPr>
              <w:t>на ближайшее будущее</w:t>
            </w:r>
            <w:r w:rsidRPr="00DF1EC9">
              <w:rPr>
                <w:rFonts w:ascii="Times New Roman" w:eastAsia="Calibri" w:hAnsi="Times New Roman" w:cs="Times New Roman"/>
                <w:b/>
                <w:bCs/>
                <w:sz w:val="24"/>
                <w:szCs w:val="24"/>
              </w:rPr>
              <w:t xml:space="preserve">.  </w:t>
            </w:r>
            <w:r w:rsidRPr="00DF1EC9">
              <w:rPr>
                <w:rFonts w:ascii="Times New Roman" w:eastAsia="Calibri" w:hAnsi="Times New Roman" w:cs="Times New Roman"/>
                <w:sz w:val="24"/>
                <w:szCs w:val="24"/>
              </w:rPr>
              <w:t>Языки международного общения</w:t>
            </w:r>
            <w:r w:rsidRPr="00DF1EC9">
              <w:rPr>
                <w:rFonts w:ascii="Times New Roman" w:eastAsia="Calibri" w:hAnsi="Times New Roman" w:cs="Times New Roman"/>
                <w:b/>
                <w:bCs/>
                <w:sz w:val="24"/>
                <w:szCs w:val="24"/>
              </w:rPr>
              <w:t xml:space="preserve"> </w:t>
            </w:r>
            <w:r w:rsidRPr="00DF1EC9">
              <w:rPr>
                <w:rFonts w:ascii="Times New Roman" w:eastAsia="Calibri" w:hAnsi="Times New Roman" w:cs="Times New Roman"/>
                <w:sz w:val="24"/>
                <w:szCs w:val="24"/>
              </w:rPr>
              <w:t xml:space="preserve">и их роль при выборе профессии в  современном мире. </w:t>
            </w:r>
          </w:p>
          <w:p w:rsidR="00DF1EC9" w:rsidRPr="00DF1EC9" w:rsidRDefault="00DF1EC9" w:rsidP="00DF1EC9">
            <w:pPr>
              <w:spacing w:line="240" w:lineRule="auto"/>
              <w:rPr>
                <w:rFonts w:ascii="Times New Roman" w:eastAsia="Calibri" w:hAnsi="Times New Roman" w:cs="Times New Roman"/>
                <w:sz w:val="24"/>
                <w:szCs w:val="24"/>
              </w:rPr>
            </w:pPr>
          </w:p>
        </w:tc>
        <w:tc>
          <w:tcPr>
            <w:tcW w:w="2284" w:type="dxa"/>
          </w:tcPr>
          <w:p w:rsidR="00DF1EC9" w:rsidRPr="00DF1EC9" w:rsidRDefault="00DF1EC9" w:rsidP="00DF1EC9">
            <w:pPr>
              <w:spacing w:after="120" w:line="240" w:lineRule="auto"/>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lastRenderedPageBreak/>
              <w:t>Объем диалогов – до 6-7 реплик со стороны каждого учащегося.</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Совершенствование умений участвовать в диалогах этикетного характера,</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w:t>
            </w:r>
            <w:proofErr w:type="gramStart"/>
            <w:r w:rsidRPr="00DF1EC9">
              <w:rPr>
                <w:rFonts w:ascii="Times New Roman" w:eastAsia="Calibri" w:hAnsi="Times New Roman" w:cs="Times New Roman"/>
                <w:sz w:val="24"/>
                <w:szCs w:val="24"/>
              </w:rPr>
              <w:t>на</w:t>
            </w:r>
            <w:proofErr w:type="gramEnd"/>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основе новой тематики, в тематических ситуациях официального и неофициального повседневного общения.</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lastRenderedPageBreak/>
              <w:t>Развитие умений:</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участвовать в беседе/дискуссии на знакомую тему,</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осуществлять запрос информации,</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обращаться за разъяснениями,</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выражать свое отношение к высказыванию партнера, свое мнение по                       обсуждаемой теме.</w:t>
            </w:r>
          </w:p>
          <w:p w:rsidR="00DF1EC9" w:rsidRPr="00DF1EC9" w:rsidRDefault="00DF1EC9" w:rsidP="00DF1EC9">
            <w:pPr>
              <w:spacing w:line="240" w:lineRule="auto"/>
              <w:jc w:val="both"/>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tc>
        <w:tc>
          <w:tcPr>
            <w:tcW w:w="2418" w:type="dxa"/>
          </w:tcPr>
          <w:p w:rsidR="00DF1EC9" w:rsidRPr="00DF1EC9" w:rsidRDefault="00DF1EC9" w:rsidP="00DF1EC9">
            <w:pPr>
              <w:shd w:val="clear" w:color="auto" w:fill="FFFFFF"/>
              <w:spacing w:line="240" w:lineRule="auto"/>
              <w:jc w:val="both"/>
              <w:rPr>
                <w:rFonts w:ascii="Times New Roman" w:eastAsia="Calibri" w:hAnsi="Times New Roman" w:cs="Times New Roman"/>
                <w:b/>
                <w:bCs/>
                <w:snapToGrid w:val="0"/>
                <w:color w:val="000000"/>
                <w:sz w:val="24"/>
                <w:szCs w:val="24"/>
              </w:rPr>
            </w:pPr>
            <w:r w:rsidRPr="00DF1EC9">
              <w:rPr>
                <w:rFonts w:ascii="Times New Roman" w:eastAsia="Calibri" w:hAnsi="Times New Roman" w:cs="Times New Roman"/>
                <w:b/>
                <w:bCs/>
                <w:snapToGrid w:val="0"/>
                <w:color w:val="000000"/>
                <w:sz w:val="24"/>
                <w:szCs w:val="24"/>
              </w:rPr>
              <w:lastRenderedPageBreak/>
              <w:t>Объем  монологического высказывания 12-15 фраз.</w:t>
            </w:r>
          </w:p>
          <w:p w:rsidR="00DF1EC9" w:rsidRPr="00DF1EC9" w:rsidRDefault="00DF1EC9" w:rsidP="00DF1EC9">
            <w:pPr>
              <w:spacing w:after="120"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 xml:space="preserve">Совершенствование умений устно выступать с сообщениями в связи </w:t>
            </w:r>
            <w:proofErr w:type="gramStart"/>
            <w:r w:rsidRPr="00DF1EC9">
              <w:rPr>
                <w:rFonts w:ascii="Times New Roman" w:eastAsia="Calibri" w:hAnsi="Times New Roman" w:cs="Times New Roman"/>
                <w:b/>
                <w:bCs/>
                <w:sz w:val="24"/>
                <w:szCs w:val="24"/>
              </w:rPr>
              <w:t>с</w:t>
            </w:r>
            <w:proofErr w:type="gramEnd"/>
            <w:r w:rsidRPr="00DF1EC9">
              <w:rPr>
                <w:rFonts w:ascii="Times New Roman" w:eastAsia="Calibri" w:hAnsi="Times New Roman" w:cs="Times New Roman"/>
                <w:b/>
                <w:bCs/>
                <w:sz w:val="24"/>
                <w:szCs w:val="24"/>
              </w:rPr>
              <w:t xml:space="preserve">  увиденным /</w:t>
            </w:r>
          </w:p>
          <w:p w:rsidR="00DF1EC9" w:rsidRPr="00DF1EC9" w:rsidRDefault="00DF1EC9" w:rsidP="00DF1EC9">
            <w:pPr>
              <w:spacing w:after="120" w:line="240" w:lineRule="auto"/>
              <w:jc w:val="both"/>
              <w:rPr>
                <w:rFonts w:ascii="Times New Roman" w:eastAsia="Calibri" w:hAnsi="Times New Roman" w:cs="Times New Roman"/>
                <w:b/>
                <w:bCs/>
                <w:i/>
                <w:iCs/>
                <w:strike/>
                <w:sz w:val="24"/>
                <w:szCs w:val="24"/>
              </w:rPr>
            </w:pPr>
            <w:proofErr w:type="gramStart"/>
            <w:r w:rsidRPr="00DF1EC9">
              <w:rPr>
                <w:rFonts w:ascii="Times New Roman" w:eastAsia="Calibri" w:hAnsi="Times New Roman" w:cs="Times New Roman"/>
                <w:b/>
                <w:bCs/>
                <w:sz w:val="24"/>
                <w:szCs w:val="24"/>
              </w:rPr>
              <w:t xml:space="preserve">прочитанным,  по результатам работы над иноязычным проектом. </w:t>
            </w:r>
            <w:proofErr w:type="gramEnd"/>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Развитие умений:</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делать сообщения, содержащие наиболее важную информацию по теме / проблеме,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кратко передавать содержание полученной информации;</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рассказывать о себе, своем окружении, своих планах, </w:t>
            </w:r>
            <w:r w:rsidRPr="00DF1EC9">
              <w:rPr>
                <w:rFonts w:ascii="Times New Roman" w:eastAsia="Calibri" w:hAnsi="Times New Roman" w:cs="Times New Roman"/>
                <w:i/>
                <w:iCs/>
                <w:sz w:val="24"/>
                <w:szCs w:val="24"/>
              </w:rPr>
              <w:lastRenderedPageBreak/>
              <w:t>обосновывая  свои намерения/поступки;</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 рассуждать о фактах/ событиях, приводя примеры, аргументы, </w:t>
            </w:r>
            <w:r w:rsidRPr="00DF1EC9">
              <w:rPr>
                <w:rFonts w:ascii="Times New Roman" w:eastAsia="Calibri" w:hAnsi="Times New Roman" w:cs="Times New Roman"/>
                <w:i/>
                <w:iCs/>
                <w:sz w:val="24"/>
                <w:szCs w:val="24"/>
              </w:rPr>
              <w:t>делая  выводы</w:t>
            </w:r>
            <w:r w:rsidRPr="00DF1EC9">
              <w:rPr>
                <w:rFonts w:ascii="Times New Roman" w:eastAsia="Calibri" w:hAnsi="Times New Roman" w:cs="Times New Roman"/>
                <w:sz w:val="24"/>
                <w:szCs w:val="24"/>
              </w:rPr>
              <w:t xml:space="preserve">;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описывать особенности жизни и культуры своей страны и страны/ стран изучаемого  языка.</w:t>
            </w:r>
          </w:p>
          <w:p w:rsidR="00DF1EC9" w:rsidRPr="00DF1EC9" w:rsidRDefault="00DF1EC9" w:rsidP="00DF1EC9">
            <w:pPr>
              <w:shd w:val="clear" w:color="auto" w:fill="FFFFFF"/>
              <w:spacing w:line="240" w:lineRule="auto"/>
              <w:jc w:val="both"/>
              <w:rPr>
                <w:rFonts w:ascii="Times New Roman" w:eastAsia="Calibri" w:hAnsi="Times New Roman" w:cs="Times New Roman"/>
                <w:sz w:val="24"/>
                <w:szCs w:val="24"/>
              </w:rPr>
            </w:pPr>
          </w:p>
        </w:tc>
        <w:tc>
          <w:tcPr>
            <w:tcW w:w="2481" w:type="dxa"/>
          </w:tcPr>
          <w:p w:rsidR="00DF1EC9" w:rsidRPr="00DF1EC9" w:rsidRDefault="00DF1EC9" w:rsidP="00DF1EC9">
            <w:pPr>
              <w:spacing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lastRenderedPageBreak/>
              <w:t>Длительности звучания</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b/>
                <w:bCs/>
                <w:sz w:val="24"/>
                <w:szCs w:val="24"/>
              </w:rPr>
              <w:t xml:space="preserve"> до 3х минут</w:t>
            </w:r>
            <w:r w:rsidRPr="00DF1EC9">
              <w:rPr>
                <w:rFonts w:ascii="Times New Roman" w:eastAsia="Calibri" w:hAnsi="Times New Roman" w:cs="Times New Roman"/>
                <w:sz w:val="24"/>
                <w:szCs w:val="24"/>
              </w:rPr>
              <w:t>.</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Понимание основного</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 содержания несложных звучащих текстов монологического и диалогического характера: </w:t>
            </w:r>
            <w:proofErr w:type="gramStart"/>
            <w:r w:rsidRPr="00DF1EC9">
              <w:rPr>
                <w:rFonts w:ascii="Times New Roman" w:eastAsia="Calibri" w:hAnsi="Times New Roman" w:cs="Times New Roman"/>
                <w:i/>
                <w:iCs/>
                <w:sz w:val="24"/>
                <w:szCs w:val="24"/>
              </w:rPr>
              <w:t>теле</w:t>
            </w:r>
            <w:proofErr w:type="gramEnd"/>
            <w:r w:rsidRPr="00DF1EC9">
              <w:rPr>
                <w:rFonts w:ascii="Times New Roman" w:eastAsia="Calibri" w:hAnsi="Times New Roman" w:cs="Times New Roman"/>
                <w:i/>
                <w:iCs/>
                <w:sz w:val="24"/>
                <w:szCs w:val="24"/>
              </w:rPr>
              <w:t>- и радиопередач</w:t>
            </w:r>
            <w:r w:rsidRPr="00DF1EC9">
              <w:rPr>
                <w:rFonts w:ascii="Times New Roman" w:eastAsia="Calibri" w:hAnsi="Times New Roman" w:cs="Times New Roman"/>
                <w:sz w:val="24"/>
                <w:szCs w:val="24"/>
              </w:rPr>
              <w:t xml:space="preserve"> в рамках изучаемых тем; </w:t>
            </w:r>
          </w:p>
          <w:p w:rsidR="00DF1EC9" w:rsidRPr="00DF1EC9" w:rsidRDefault="00DF1EC9" w:rsidP="00DF1EC9">
            <w:pPr>
              <w:spacing w:line="240" w:lineRule="auto"/>
              <w:ind w:right="1022"/>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выборочного понимания необходимой  информации в  объявлениях  и информационной рекламе;</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относительно полного понимания </w:t>
            </w:r>
            <w:r w:rsidRPr="00DF1EC9">
              <w:rPr>
                <w:rFonts w:ascii="Times New Roman" w:eastAsia="Calibri" w:hAnsi="Times New Roman" w:cs="Times New Roman"/>
                <w:sz w:val="24"/>
                <w:szCs w:val="24"/>
              </w:rPr>
              <w:lastRenderedPageBreak/>
              <w:t>высказываний собеседника в наиболее распространенных стандартных ситуациях повседневного общения.</w:t>
            </w:r>
          </w:p>
          <w:p w:rsidR="00DF1EC9" w:rsidRPr="00DF1EC9" w:rsidRDefault="00DF1EC9" w:rsidP="00DF1EC9">
            <w:pPr>
              <w:spacing w:after="120"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Развитие умений: </w:t>
            </w:r>
          </w:p>
          <w:p w:rsidR="00DF1EC9" w:rsidRPr="00DF1EC9" w:rsidRDefault="00DF1EC9" w:rsidP="00DF1EC9">
            <w:pPr>
              <w:spacing w:after="120"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sz w:val="24"/>
                <w:szCs w:val="24"/>
              </w:rPr>
              <w:t xml:space="preserve">отделять главную информацию от </w:t>
            </w:r>
            <w:proofErr w:type="gramStart"/>
            <w:r w:rsidRPr="00DF1EC9">
              <w:rPr>
                <w:rFonts w:ascii="Times New Roman" w:eastAsia="Calibri" w:hAnsi="Times New Roman" w:cs="Times New Roman"/>
                <w:sz w:val="24"/>
                <w:szCs w:val="24"/>
              </w:rPr>
              <w:t>второстепенной</w:t>
            </w:r>
            <w:proofErr w:type="gramEnd"/>
            <w:r w:rsidRPr="00DF1EC9">
              <w:rPr>
                <w:rFonts w:ascii="Times New Roman" w:eastAsia="Calibri" w:hAnsi="Times New Roman" w:cs="Times New Roman"/>
                <w:sz w:val="24"/>
                <w:szCs w:val="24"/>
              </w:rPr>
              <w:t xml:space="preserve">; </w:t>
            </w:r>
          </w:p>
          <w:p w:rsidR="00DF1EC9" w:rsidRPr="00DF1EC9" w:rsidRDefault="00DF1EC9" w:rsidP="00DF1EC9">
            <w:pPr>
              <w:spacing w:after="120"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sz w:val="24"/>
                <w:szCs w:val="24"/>
              </w:rPr>
              <w:t>выявлять наиболее значимые факты;</w:t>
            </w:r>
          </w:p>
          <w:p w:rsidR="00DF1EC9" w:rsidRPr="00DF1EC9" w:rsidRDefault="00DF1EC9" w:rsidP="00DF1EC9">
            <w:pPr>
              <w:spacing w:after="120" w:line="240" w:lineRule="auto"/>
              <w:jc w:val="both"/>
              <w:rPr>
                <w:rFonts w:ascii="Times New Roman" w:eastAsia="Calibri" w:hAnsi="Times New Roman" w:cs="Times New Roman"/>
                <w:b/>
                <w:bCs/>
                <w:sz w:val="24"/>
                <w:szCs w:val="24"/>
              </w:rPr>
            </w:pPr>
            <w:r w:rsidRPr="00DF1EC9">
              <w:rPr>
                <w:rFonts w:ascii="Times New Roman" w:eastAsia="Calibri" w:hAnsi="Times New Roman" w:cs="Times New Roman"/>
                <w:sz w:val="24"/>
                <w:szCs w:val="24"/>
              </w:rPr>
              <w:t>определять свое отношение к ним, извлекать из аудио текста необходимую/интересующую информацию.</w:t>
            </w:r>
          </w:p>
          <w:p w:rsidR="00DF1EC9" w:rsidRPr="00DF1EC9" w:rsidRDefault="00DF1EC9" w:rsidP="00DF1EC9">
            <w:pPr>
              <w:shd w:val="clear" w:color="auto" w:fill="FFFFFF"/>
              <w:spacing w:line="240" w:lineRule="auto"/>
              <w:jc w:val="both"/>
              <w:rPr>
                <w:rFonts w:ascii="Times New Roman" w:eastAsia="Calibri" w:hAnsi="Times New Roman" w:cs="Times New Roman"/>
                <w:sz w:val="24"/>
                <w:szCs w:val="24"/>
              </w:rPr>
            </w:pPr>
          </w:p>
        </w:tc>
        <w:tc>
          <w:tcPr>
            <w:tcW w:w="2551" w:type="dxa"/>
          </w:tcPr>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lastRenderedPageBreak/>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w:t>
            </w:r>
          </w:p>
          <w:p w:rsidR="00DF1EC9" w:rsidRPr="00DF1EC9" w:rsidRDefault="00DF1EC9" w:rsidP="00DF1EC9">
            <w:pPr>
              <w:spacing w:line="240" w:lineRule="auto"/>
              <w:jc w:val="both"/>
              <w:rPr>
                <w:rFonts w:ascii="Times New Roman" w:eastAsia="Calibri" w:hAnsi="Times New Roman" w:cs="Times New Roman"/>
                <w:i/>
                <w:iCs/>
                <w:sz w:val="24"/>
                <w:szCs w:val="24"/>
              </w:rPr>
            </w:pPr>
            <w:r w:rsidRPr="00DF1EC9">
              <w:rPr>
                <w:rFonts w:ascii="Times New Roman" w:eastAsia="Calibri" w:hAnsi="Times New Roman" w:cs="Times New Roman"/>
                <w:sz w:val="24"/>
                <w:szCs w:val="24"/>
              </w:rPr>
              <w:t xml:space="preserve"> текстов из разных областей знания (с учетом </w:t>
            </w:r>
            <w:proofErr w:type="spellStart"/>
            <w:r w:rsidRPr="00DF1EC9">
              <w:rPr>
                <w:rFonts w:ascii="Times New Roman" w:eastAsia="Calibri" w:hAnsi="Times New Roman" w:cs="Times New Roman"/>
                <w:sz w:val="24"/>
                <w:szCs w:val="24"/>
              </w:rPr>
              <w:t>межпредметных</w:t>
            </w:r>
            <w:proofErr w:type="spellEnd"/>
            <w:r w:rsidRPr="00DF1EC9">
              <w:rPr>
                <w:rFonts w:ascii="Times New Roman" w:eastAsia="Calibri" w:hAnsi="Times New Roman" w:cs="Times New Roman"/>
                <w:sz w:val="24"/>
                <w:szCs w:val="24"/>
              </w:rPr>
              <w:t xml:space="preserve"> связей):</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u w:val="single"/>
              </w:rPr>
              <w:t>ознакомительного чтения</w:t>
            </w:r>
            <w:r w:rsidRPr="00DF1EC9">
              <w:rPr>
                <w:rFonts w:ascii="Times New Roman" w:eastAsia="Calibri" w:hAnsi="Times New Roman" w:cs="Times New Roman"/>
                <w:sz w:val="24"/>
                <w:szCs w:val="24"/>
              </w:rPr>
              <w:t xml:space="preserve"> – с целью понимания основного содержания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сообщений,  </w:t>
            </w:r>
            <w:r w:rsidRPr="00DF1EC9">
              <w:rPr>
                <w:rFonts w:ascii="Times New Roman" w:eastAsia="Calibri" w:hAnsi="Times New Roman" w:cs="Times New Roman"/>
                <w:i/>
                <w:iCs/>
                <w:sz w:val="24"/>
                <w:szCs w:val="24"/>
              </w:rPr>
              <w:t>репортажей</w:t>
            </w:r>
            <w:r w:rsidRPr="00DF1EC9">
              <w:rPr>
                <w:rFonts w:ascii="Times New Roman" w:eastAsia="Calibri" w:hAnsi="Times New Roman" w:cs="Times New Roman"/>
                <w:sz w:val="24"/>
                <w:szCs w:val="24"/>
              </w:rPr>
              <w:t>, отрывков из произведений художественной литературы, несложных публикаций научно-познавательного характера;</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u w:val="single"/>
              </w:rPr>
              <w:lastRenderedPageBreak/>
              <w:t xml:space="preserve">изучающего чтения </w:t>
            </w:r>
            <w:r w:rsidRPr="00DF1EC9">
              <w:rPr>
                <w:rFonts w:ascii="Times New Roman" w:eastAsia="Calibri" w:hAnsi="Times New Roman" w:cs="Times New Roman"/>
                <w:sz w:val="24"/>
                <w:szCs w:val="24"/>
              </w:rPr>
              <w:t>– с целью полного и точного понимания информации</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прагматических текстов (инструкций, рецептов, статистических данных)</w:t>
            </w:r>
            <w:proofErr w:type="gramStart"/>
            <w:r w:rsidRPr="00DF1EC9">
              <w:rPr>
                <w:rFonts w:ascii="Times New Roman" w:eastAsia="Calibri" w:hAnsi="Times New Roman" w:cs="Times New Roman"/>
                <w:sz w:val="24"/>
                <w:szCs w:val="24"/>
              </w:rPr>
              <w:t>;</w:t>
            </w:r>
            <w:r w:rsidRPr="00DF1EC9">
              <w:rPr>
                <w:rFonts w:ascii="Times New Roman" w:eastAsia="Calibri" w:hAnsi="Times New Roman" w:cs="Times New Roman"/>
                <w:sz w:val="24"/>
                <w:szCs w:val="24"/>
                <w:u w:val="single"/>
              </w:rPr>
              <w:t>п</w:t>
            </w:r>
            <w:proofErr w:type="gramEnd"/>
            <w:r w:rsidRPr="00DF1EC9">
              <w:rPr>
                <w:rFonts w:ascii="Times New Roman" w:eastAsia="Calibri" w:hAnsi="Times New Roman" w:cs="Times New Roman"/>
                <w:sz w:val="24"/>
                <w:szCs w:val="24"/>
                <w:u w:val="single"/>
              </w:rPr>
              <w:t>росмотрового/ поискового чтения</w:t>
            </w:r>
            <w:r w:rsidRPr="00DF1EC9">
              <w:rPr>
                <w:rFonts w:ascii="Times New Roman" w:eastAsia="Calibri" w:hAnsi="Times New Roman" w:cs="Times New Roman"/>
                <w:sz w:val="24"/>
                <w:szCs w:val="24"/>
              </w:rPr>
              <w:t xml:space="preserve"> – с целью выборочного </w:t>
            </w:r>
            <w:proofErr w:type="spellStart"/>
            <w:r w:rsidRPr="00DF1EC9">
              <w:rPr>
                <w:rFonts w:ascii="Times New Roman" w:eastAsia="Calibri" w:hAnsi="Times New Roman" w:cs="Times New Roman"/>
                <w:sz w:val="24"/>
                <w:szCs w:val="24"/>
              </w:rPr>
              <w:t>понимания,необходимой</w:t>
            </w:r>
            <w:proofErr w:type="spellEnd"/>
            <w:r w:rsidRPr="00DF1EC9">
              <w:rPr>
                <w:rFonts w:ascii="Times New Roman" w:eastAsia="Calibri" w:hAnsi="Times New Roman" w:cs="Times New Roman"/>
                <w:sz w:val="24"/>
                <w:szCs w:val="24"/>
              </w:rPr>
              <w:t xml:space="preserve">/интересующей информации из текста </w:t>
            </w:r>
            <w:r w:rsidRPr="00DF1EC9">
              <w:rPr>
                <w:rFonts w:ascii="Times New Roman" w:eastAsia="Calibri" w:hAnsi="Times New Roman" w:cs="Times New Roman"/>
                <w:i/>
                <w:iCs/>
                <w:sz w:val="24"/>
                <w:szCs w:val="24"/>
              </w:rPr>
              <w:t>статьи</w:t>
            </w:r>
            <w:r w:rsidRPr="00DF1EC9">
              <w:rPr>
                <w:rFonts w:ascii="Times New Roman" w:eastAsia="Calibri" w:hAnsi="Times New Roman" w:cs="Times New Roman"/>
                <w:sz w:val="24"/>
                <w:szCs w:val="24"/>
              </w:rPr>
              <w:t>, проспекта.</w:t>
            </w:r>
          </w:p>
          <w:p w:rsidR="00DF1EC9" w:rsidRPr="00DF1EC9" w:rsidRDefault="00DF1EC9" w:rsidP="00DF1EC9">
            <w:pPr>
              <w:spacing w:after="120" w:line="240" w:lineRule="auto"/>
              <w:ind w:left="283"/>
              <w:rPr>
                <w:rFonts w:ascii="Times New Roman" w:eastAsia="Calibri" w:hAnsi="Times New Roman" w:cs="Times New Roman"/>
                <w:sz w:val="24"/>
                <w:szCs w:val="24"/>
              </w:rPr>
            </w:pPr>
            <w:r w:rsidRPr="00DF1EC9">
              <w:rPr>
                <w:rFonts w:ascii="Times New Roman" w:eastAsia="Calibri" w:hAnsi="Times New Roman" w:cs="Times New Roman"/>
                <w:sz w:val="24"/>
                <w:szCs w:val="24"/>
              </w:rPr>
              <w:t>Развитие умений:</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выделять основные факты; отделять главную информацию от </w:t>
            </w:r>
            <w:proofErr w:type="gramStart"/>
            <w:r w:rsidRPr="00DF1EC9">
              <w:rPr>
                <w:rFonts w:ascii="Times New Roman" w:eastAsia="Calibri" w:hAnsi="Times New Roman" w:cs="Times New Roman"/>
                <w:sz w:val="24"/>
                <w:szCs w:val="24"/>
              </w:rPr>
              <w:t>второстепенной</w:t>
            </w:r>
            <w:proofErr w:type="gramEnd"/>
            <w:r w:rsidRPr="00DF1EC9">
              <w:rPr>
                <w:rFonts w:ascii="Times New Roman" w:eastAsia="Calibri" w:hAnsi="Times New Roman" w:cs="Times New Roman"/>
                <w:sz w:val="24"/>
                <w:szCs w:val="24"/>
              </w:rPr>
              <w:t>;</w:t>
            </w:r>
          </w:p>
          <w:p w:rsidR="00DF1EC9" w:rsidRPr="00DF1EC9" w:rsidRDefault="00DF1EC9" w:rsidP="00DF1EC9">
            <w:pPr>
              <w:spacing w:line="240" w:lineRule="auto"/>
              <w:jc w:val="both"/>
              <w:rPr>
                <w:rFonts w:ascii="Times New Roman" w:eastAsia="Calibri" w:hAnsi="Times New Roman" w:cs="Times New Roman"/>
                <w:i/>
                <w:iCs/>
                <w:sz w:val="24"/>
                <w:szCs w:val="24"/>
              </w:rPr>
            </w:pPr>
            <w:r w:rsidRPr="00DF1EC9">
              <w:rPr>
                <w:rFonts w:ascii="Times New Roman" w:eastAsia="Calibri" w:hAnsi="Times New Roman" w:cs="Times New Roman"/>
                <w:i/>
                <w:iCs/>
                <w:sz w:val="24"/>
                <w:szCs w:val="24"/>
              </w:rPr>
              <w:t>предвосхищать возможные события/</w:t>
            </w:r>
            <w:proofErr w:type="spellStart"/>
            <w:r w:rsidRPr="00DF1EC9">
              <w:rPr>
                <w:rFonts w:ascii="Times New Roman" w:eastAsia="Calibri" w:hAnsi="Times New Roman" w:cs="Times New Roman"/>
                <w:i/>
                <w:iCs/>
                <w:sz w:val="24"/>
                <w:szCs w:val="24"/>
              </w:rPr>
              <w:t>факты</w:t>
            </w:r>
            <w:proofErr w:type="gramStart"/>
            <w:r w:rsidRPr="00DF1EC9">
              <w:rPr>
                <w:rFonts w:ascii="Times New Roman" w:eastAsia="Calibri" w:hAnsi="Times New Roman" w:cs="Times New Roman"/>
                <w:i/>
                <w:iCs/>
                <w:sz w:val="24"/>
                <w:szCs w:val="24"/>
              </w:rPr>
              <w:t>;</w:t>
            </w:r>
            <w:r w:rsidRPr="00DF1EC9">
              <w:rPr>
                <w:rFonts w:ascii="Times New Roman" w:eastAsia="Calibri" w:hAnsi="Times New Roman" w:cs="Times New Roman"/>
                <w:sz w:val="24"/>
                <w:szCs w:val="24"/>
              </w:rPr>
              <w:t>р</w:t>
            </w:r>
            <w:proofErr w:type="gramEnd"/>
            <w:r w:rsidRPr="00DF1EC9">
              <w:rPr>
                <w:rFonts w:ascii="Times New Roman" w:eastAsia="Calibri" w:hAnsi="Times New Roman" w:cs="Times New Roman"/>
                <w:sz w:val="24"/>
                <w:szCs w:val="24"/>
              </w:rPr>
              <w:t>аскрывать</w:t>
            </w:r>
            <w:proofErr w:type="spellEnd"/>
            <w:r w:rsidRPr="00DF1EC9">
              <w:rPr>
                <w:rFonts w:ascii="Times New Roman" w:eastAsia="Calibri" w:hAnsi="Times New Roman" w:cs="Times New Roman"/>
                <w:sz w:val="24"/>
                <w:szCs w:val="24"/>
              </w:rPr>
              <w:t xml:space="preserve"> причинно-следственные связи между </w:t>
            </w:r>
            <w:proofErr w:type="spellStart"/>
            <w:r w:rsidRPr="00DF1EC9">
              <w:rPr>
                <w:rFonts w:ascii="Times New Roman" w:eastAsia="Calibri" w:hAnsi="Times New Roman" w:cs="Times New Roman"/>
                <w:sz w:val="24"/>
                <w:szCs w:val="24"/>
              </w:rPr>
              <w:t>фактами;</w:t>
            </w:r>
            <w:r w:rsidRPr="00DF1EC9">
              <w:rPr>
                <w:rFonts w:ascii="Times New Roman" w:eastAsia="Calibri" w:hAnsi="Times New Roman" w:cs="Times New Roman"/>
                <w:i/>
                <w:iCs/>
                <w:sz w:val="24"/>
                <w:szCs w:val="24"/>
              </w:rPr>
              <w:t>понимать</w:t>
            </w:r>
            <w:proofErr w:type="spellEnd"/>
            <w:r w:rsidRPr="00DF1EC9">
              <w:rPr>
                <w:rFonts w:ascii="Times New Roman" w:eastAsia="Calibri" w:hAnsi="Times New Roman" w:cs="Times New Roman"/>
                <w:i/>
                <w:iCs/>
                <w:sz w:val="24"/>
                <w:szCs w:val="24"/>
              </w:rPr>
              <w:t xml:space="preserve"> аргументацию</w:t>
            </w:r>
            <w:r w:rsidRPr="00DF1EC9">
              <w:rPr>
                <w:rFonts w:ascii="Times New Roman" w:eastAsia="Calibri" w:hAnsi="Times New Roman" w:cs="Times New Roman"/>
                <w:sz w:val="24"/>
                <w:szCs w:val="24"/>
              </w:rPr>
              <w:t xml:space="preserve">; извлекать необходимую/интересующую информацию;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определять свое отношение к </w:t>
            </w:r>
            <w:proofErr w:type="gramStart"/>
            <w:r w:rsidRPr="00DF1EC9">
              <w:rPr>
                <w:rFonts w:ascii="Times New Roman" w:eastAsia="Calibri" w:hAnsi="Times New Roman" w:cs="Times New Roman"/>
                <w:sz w:val="24"/>
                <w:szCs w:val="24"/>
              </w:rPr>
              <w:lastRenderedPageBreak/>
              <w:t>прочитанному</w:t>
            </w:r>
            <w:proofErr w:type="gramEnd"/>
            <w:r w:rsidRPr="00DF1EC9">
              <w:rPr>
                <w:rFonts w:ascii="Times New Roman" w:eastAsia="Calibri" w:hAnsi="Times New Roman" w:cs="Times New Roman"/>
                <w:sz w:val="24"/>
                <w:szCs w:val="24"/>
              </w:rPr>
              <w:t>.</w:t>
            </w:r>
          </w:p>
          <w:p w:rsidR="00DF1EC9" w:rsidRPr="00DF1EC9" w:rsidRDefault="00DF1EC9" w:rsidP="00DF1EC9">
            <w:pPr>
              <w:spacing w:line="240" w:lineRule="auto"/>
              <w:ind w:firstLine="720"/>
              <w:jc w:val="both"/>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tc>
        <w:tc>
          <w:tcPr>
            <w:tcW w:w="2803" w:type="dxa"/>
          </w:tcPr>
          <w:p w:rsidR="00DF1EC9" w:rsidRPr="00DF1EC9" w:rsidRDefault="00DF1EC9" w:rsidP="00DF1EC9">
            <w:pPr>
              <w:spacing w:line="240" w:lineRule="auto"/>
              <w:jc w:val="both"/>
              <w:rPr>
                <w:rFonts w:ascii="Times New Roman" w:eastAsia="Calibri" w:hAnsi="Times New Roman" w:cs="Times New Roman"/>
                <w:i/>
                <w:iCs/>
                <w:sz w:val="24"/>
                <w:szCs w:val="24"/>
              </w:rPr>
            </w:pPr>
            <w:r w:rsidRPr="00DF1EC9">
              <w:rPr>
                <w:rFonts w:ascii="Times New Roman" w:eastAsia="Calibri" w:hAnsi="Times New Roman" w:cs="Times New Roman"/>
                <w:sz w:val="24"/>
                <w:szCs w:val="24"/>
              </w:rPr>
              <w:lastRenderedPageBreak/>
              <w:t xml:space="preserve">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 письменного сообщения, в том числе на основе выписок из текста. </w:t>
            </w:r>
          </w:p>
          <w:p w:rsidR="00DF1EC9" w:rsidRPr="00DF1EC9" w:rsidRDefault="00DF1EC9" w:rsidP="00DF1EC9">
            <w:pPr>
              <w:spacing w:after="120" w:line="240" w:lineRule="auto"/>
              <w:ind w:left="283"/>
              <w:rPr>
                <w:rFonts w:ascii="Times New Roman" w:eastAsia="Calibri" w:hAnsi="Times New Roman" w:cs="Times New Roman"/>
                <w:sz w:val="24"/>
                <w:szCs w:val="24"/>
              </w:rPr>
            </w:pPr>
            <w:r w:rsidRPr="00DF1EC9">
              <w:rPr>
                <w:rFonts w:ascii="Times New Roman" w:eastAsia="Calibri" w:hAnsi="Times New Roman" w:cs="Times New Roman"/>
                <w:sz w:val="24"/>
                <w:szCs w:val="24"/>
              </w:rPr>
              <w:t>Развитие умений: расспрашивать в личном письме о новостях и сообщать их;</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 рассказывать об отдельных фактах/ событиях своей жизни, выражая свои суждения и  чувства; описывать свои планы на будущее.</w:t>
            </w:r>
          </w:p>
          <w:p w:rsidR="00DF1EC9" w:rsidRPr="00DF1EC9" w:rsidRDefault="00DF1EC9" w:rsidP="00DF1EC9">
            <w:pPr>
              <w:spacing w:line="240" w:lineRule="auto"/>
              <w:rPr>
                <w:rFonts w:ascii="Times New Roman" w:eastAsia="Calibri" w:hAnsi="Times New Roman" w:cs="Times New Roman"/>
                <w:sz w:val="24"/>
                <w:szCs w:val="24"/>
              </w:rPr>
            </w:pPr>
          </w:p>
        </w:tc>
      </w:tr>
    </w:tbl>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tbl>
      <w:tblPr>
        <w:tblpPr w:leftFromText="180" w:rightFromText="180" w:vertAnchor="text" w:horzAnchor="margin" w:tblpY="-178"/>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4"/>
        <w:gridCol w:w="4824"/>
        <w:gridCol w:w="5760"/>
      </w:tblGrid>
      <w:tr w:rsidR="00DF1EC9" w:rsidRPr="00DF1EC9" w:rsidTr="00F95359">
        <w:tc>
          <w:tcPr>
            <w:tcW w:w="4824" w:type="dxa"/>
          </w:tcPr>
          <w:p w:rsidR="00DF1EC9" w:rsidRPr="00DF1EC9" w:rsidRDefault="00DF1EC9" w:rsidP="00DF1EC9">
            <w:pPr>
              <w:jc w:val="center"/>
              <w:rPr>
                <w:rFonts w:ascii="Times New Roman" w:eastAsia="Calibri" w:hAnsi="Times New Roman" w:cs="Times New Roman"/>
                <w:b/>
                <w:bCs/>
                <w:sz w:val="24"/>
                <w:szCs w:val="24"/>
              </w:rPr>
            </w:pPr>
          </w:p>
          <w:p w:rsidR="00DF1EC9" w:rsidRPr="00DF1EC9" w:rsidRDefault="00DF1EC9" w:rsidP="00DF1EC9">
            <w:pPr>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Компенсаторные умения</w:t>
            </w:r>
          </w:p>
        </w:tc>
        <w:tc>
          <w:tcPr>
            <w:tcW w:w="4824" w:type="dxa"/>
          </w:tcPr>
          <w:p w:rsidR="00DF1EC9" w:rsidRPr="00DF1EC9" w:rsidRDefault="00DF1EC9" w:rsidP="00DF1EC9">
            <w:pPr>
              <w:jc w:val="center"/>
              <w:rPr>
                <w:rFonts w:ascii="Times New Roman" w:eastAsia="Calibri" w:hAnsi="Times New Roman" w:cs="Times New Roman"/>
                <w:b/>
                <w:bCs/>
                <w:sz w:val="24"/>
                <w:szCs w:val="24"/>
              </w:rPr>
            </w:pPr>
          </w:p>
          <w:p w:rsidR="00DF1EC9" w:rsidRPr="00DF1EC9" w:rsidRDefault="00DF1EC9" w:rsidP="00DF1EC9">
            <w:pPr>
              <w:keepNext/>
              <w:spacing w:before="240" w:after="60"/>
              <w:outlineLvl w:val="3"/>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Учебно-познавательные умения</w:t>
            </w:r>
          </w:p>
        </w:tc>
        <w:tc>
          <w:tcPr>
            <w:tcW w:w="5760" w:type="dxa"/>
          </w:tcPr>
          <w:p w:rsidR="00DF1EC9" w:rsidRPr="00DF1EC9" w:rsidRDefault="00DF1EC9" w:rsidP="00DF1EC9">
            <w:pPr>
              <w:jc w:val="center"/>
              <w:rPr>
                <w:rFonts w:ascii="Times New Roman" w:eastAsia="Calibri" w:hAnsi="Times New Roman" w:cs="Times New Roman"/>
                <w:b/>
                <w:bCs/>
                <w:sz w:val="24"/>
                <w:szCs w:val="24"/>
              </w:rPr>
            </w:pPr>
          </w:p>
          <w:p w:rsidR="00DF1EC9" w:rsidRPr="00DF1EC9" w:rsidRDefault="00DF1EC9" w:rsidP="00DF1EC9">
            <w:pPr>
              <w:jc w:val="center"/>
              <w:rPr>
                <w:rFonts w:ascii="Times New Roman" w:eastAsia="Calibri" w:hAnsi="Times New Roman" w:cs="Times New Roman"/>
                <w:b/>
                <w:bCs/>
                <w:sz w:val="24"/>
                <w:szCs w:val="24"/>
              </w:rPr>
            </w:pPr>
            <w:proofErr w:type="spellStart"/>
            <w:r w:rsidRPr="00DF1EC9">
              <w:rPr>
                <w:rFonts w:ascii="Times New Roman" w:eastAsia="Calibri" w:hAnsi="Times New Roman" w:cs="Times New Roman"/>
                <w:b/>
                <w:bCs/>
                <w:sz w:val="24"/>
                <w:szCs w:val="24"/>
              </w:rPr>
              <w:t>Социокультурные</w:t>
            </w:r>
            <w:proofErr w:type="spellEnd"/>
            <w:r w:rsidRPr="00DF1EC9">
              <w:rPr>
                <w:rFonts w:ascii="Times New Roman" w:eastAsia="Calibri" w:hAnsi="Times New Roman" w:cs="Times New Roman"/>
                <w:b/>
                <w:bCs/>
                <w:sz w:val="24"/>
                <w:szCs w:val="24"/>
              </w:rPr>
              <w:t xml:space="preserve"> знания и умения</w:t>
            </w:r>
          </w:p>
        </w:tc>
      </w:tr>
      <w:tr w:rsidR="00DF1EC9" w:rsidRPr="00DF1EC9" w:rsidTr="00F95359">
        <w:trPr>
          <w:trHeight w:val="70"/>
        </w:trPr>
        <w:tc>
          <w:tcPr>
            <w:tcW w:w="4824" w:type="dxa"/>
          </w:tcPr>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Совершенствование следующих умений: пользоваться </w:t>
            </w:r>
            <w:proofErr w:type="gramStart"/>
            <w:r w:rsidRPr="00DF1EC9">
              <w:rPr>
                <w:rFonts w:ascii="Times New Roman" w:eastAsia="Times New Roman" w:hAnsi="Times New Roman" w:cs="Times New Roman"/>
                <w:sz w:val="24"/>
                <w:szCs w:val="24"/>
                <w:lang w:eastAsia="ru-RU"/>
              </w:rPr>
              <w:t>языковой</w:t>
            </w:r>
            <w:proofErr w:type="gramEnd"/>
            <w:r w:rsidRPr="00DF1EC9">
              <w:rPr>
                <w:rFonts w:ascii="Times New Roman" w:eastAsia="Times New Roman" w:hAnsi="Times New Roman" w:cs="Times New Roman"/>
                <w:sz w:val="24"/>
                <w:szCs w:val="24"/>
                <w:lang w:eastAsia="ru-RU"/>
              </w:rPr>
              <w:t xml:space="preserve"> и контекстуальной</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догадкой при чтении и </w:t>
            </w:r>
            <w:proofErr w:type="spellStart"/>
            <w:r w:rsidRPr="00DF1EC9">
              <w:rPr>
                <w:rFonts w:ascii="Times New Roman" w:eastAsia="Times New Roman" w:hAnsi="Times New Roman" w:cs="Times New Roman"/>
                <w:sz w:val="24"/>
                <w:szCs w:val="24"/>
                <w:lang w:eastAsia="ru-RU"/>
              </w:rPr>
              <w:t>аудировании</w:t>
            </w:r>
            <w:proofErr w:type="spellEnd"/>
            <w:r w:rsidRPr="00DF1EC9">
              <w:rPr>
                <w:rFonts w:ascii="Times New Roman" w:eastAsia="Times New Roman" w:hAnsi="Times New Roman" w:cs="Times New Roman"/>
                <w:sz w:val="24"/>
                <w:szCs w:val="24"/>
                <w:lang w:eastAsia="ru-RU"/>
              </w:rPr>
              <w:t xml:space="preserve">;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игнорировать лексические и смысловые трудности, не влияющие на понимание основного содержания текста,</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использовать переспрос и словарные замены в процессе </w:t>
            </w:r>
            <w:proofErr w:type="spellStart"/>
            <w:r w:rsidRPr="00DF1EC9">
              <w:rPr>
                <w:rFonts w:ascii="Times New Roman" w:eastAsia="Times New Roman" w:hAnsi="Times New Roman" w:cs="Times New Roman"/>
                <w:sz w:val="24"/>
                <w:szCs w:val="24"/>
                <w:lang w:eastAsia="ru-RU"/>
              </w:rPr>
              <w:t>устноречевого</w:t>
            </w:r>
            <w:proofErr w:type="spellEnd"/>
            <w:r w:rsidRPr="00DF1EC9">
              <w:rPr>
                <w:rFonts w:ascii="Times New Roman" w:eastAsia="Times New Roman" w:hAnsi="Times New Roman" w:cs="Times New Roman"/>
                <w:sz w:val="24"/>
                <w:szCs w:val="24"/>
                <w:lang w:eastAsia="ru-RU"/>
              </w:rPr>
              <w:t xml:space="preserve"> общения; мимику,</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жесты.</w:t>
            </w: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tc>
        <w:tc>
          <w:tcPr>
            <w:tcW w:w="4824" w:type="dxa"/>
          </w:tcPr>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Дальнейшее </w:t>
            </w:r>
            <w:r w:rsidRPr="00DF1EC9">
              <w:rPr>
                <w:rFonts w:ascii="Times New Roman" w:eastAsia="Times New Roman" w:hAnsi="Times New Roman" w:cs="Times New Roman"/>
                <w:b/>
                <w:bCs/>
                <w:sz w:val="24"/>
                <w:szCs w:val="24"/>
                <w:lang w:eastAsia="ru-RU"/>
              </w:rPr>
              <w:t>развитие</w:t>
            </w:r>
            <w:r w:rsidRPr="00DF1EC9">
              <w:rPr>
                <w:rFonts w:ascii="Times New Roman" w:eastAsia="Times New Roman" w:hAnsi="Times New Roman" w:cs="Times New Roman"/>
                <w:sz w:val="24"/>
                <w:szCs w:val="24"/>
                <w:lang w:eastAsia="ru-RU"/>
              </w:rPr>
              <w:t xml:space="preserve"> </w:t>
            </w:r>
            <w:proofErr w:type="spellStart"/>
            <w:r w:rsidRPr="00DF1EC9">
              <w:rPr>
                <w:rFonts w:ascii="Times New Roman" w:eastAsia="Times New Roman" w:hAnsi="Times New Roman" w:cs="Times New Roman"/>
                <w:b/>
                <w:bCs/>
                <w:sz w:val="24"/>
                <w:szCs w:val="24"/>
                <w:lang w:eastAsia="ru-RU"/>
              </w:rPr>
              <w:t>общеучебных</w:t>
            </w:r>
            <w:proofErr w:type="spellEnd"/>
            <w:r w:rsidRPr="00DF1EC9">
              <w:rPr>
                <w:rFonts w:ascii="Times New Roman" w:eastAsia="Times New Roman" w:hAnsi="Times New Roman" w:cs="Times New Roman"/>
                <w:b/>
                <w:bCs/>
                <w:sz w:val="24"/>
                <w:szCs w:val="24"/>
                <w:lang w:eastAsia="ru-RU"/>
              </w:rPr>
              <w:t xml:space="preserve"> умений,</w:t>
            </w:r>
            <w:r w:rsidRPr="00DF1EC9">
              <w:rPr>
                <w:rFonts w:ascii="Times New Roman" w:eastAsia="Times New Roman" w:hAnsi="Times New Roman" w:cs="Times New Roman"/>
                <w:sz w:val="24"/>
                <w:szCs w:val="24"/>
                <w:lang w:eastAsia="ru-RU"/>
              </w:rPr>
              <w:t xml:space="preserve"> связанных с приемами </w:t>
            </w:r>
            <w:proofErr w:type="spellStart"/>
            <w:r w:rsidRPr="00DF1EC9">
              <w:rPr>
                <w:rFonts w:ascii="Times New Roman" w:eastAsia="Times New Roman" w:hAnsi="Times New Roman" w:cs="Times New Roman"/>
                <w:sz w:val="24"/>
                <w:szCs w:val="24"/>
                <w:lang w:eastAsia="ru-RU"/>
              </w:rPr>
              <w:t>самостоятель</w:t>
            </w:r>
            <w:proofErr w:type="spellEnd"/>
            <w:r w:rsidRPr="00DF1EC9">
              <w:rPr>
                <w:rFonts w:ascii="Times New Roman" w:eastAsia="Times New Roman" w:hAnsi="Times New Roman" w:cs="Times New Roman"/>
                <w:sz w:val="24"/>
                <w:szCs w:val="24"/>
                <w:lang w:eastAsia="ru-RU"/>
              </w:rPr>
              <w:t>-</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F1EC9">
              <w:rPr>
                <w:rFonts w:ascii="Times New Roman" w:eastAsia="Times New Roman" w:hAnsi="Times New Roman" w:cs="Times New Roman"/>
                <w:sz w:val="24"/>
                <w:szCs w:val="24"/>
                <w:lang w:eastAsia="ru-RU"/>
              </w:rPr>
              <w:t>ного</w:t>
            </w:r>
            <w:proofErr w:type="spellEnd"/>
            <w:r w:rsidRPr="00DF1EC9">
              <w:rPr>
                <w:rFonts w:ascii="Times New Roman" w:eastAsia="Times New Roman" w:hAnsi="Times New Roman" w:cs="Times New Roman"/>
                <w:sz w:val="24"/>
                <w:szCs w:val="24"/>
                <w:lang w:eastAsia="ru-RU"/>
              </w:rPr>
              <w:t xml:space="preserve"> приобретения знаний: использовать двуязычный и одноязычный (толковый) словари и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другую справочную литературу, в том числе лингвострановедческую, ориентироваться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в письменном и </w:t>
            </w:r>
            <w:proofErr w:type="spellStart"/>
            <w:r w:rsidRPr="00DF1EC9">
              <w:rPr>
                <w:rFonts w:ascii="Times New Roman" w:eastAsia="Times New Roman" w:hAnsi="Times New Roman" w:cs="Times New Roman"/>
                <w:sz w:val="24"/>
                <w:szCs w:val="24"/>
                <w:lang w:eastAsia="ru-RU"/>
              </w:rPr>
              <w:t>аудиотексте</w:t>
            </w:r>
            <w:proofErr w:type="spellEnd"/>
            <w:r w:rsidRPr="00DF1EC9">
              <w:rPr>
                <w:rFonts w:ascii="Times New Roman" w:eastAsia="Times New Roman" w:hAnsi="Times New Roman" w:cs="Times New Roman"/>
                <w:sz w:val="24"/>
                <w:szCs w:val="24"/>
                <w:lang w:eastAsia="ru-RU"/>
              </w:rPr>
              <w:t xml:space="preserve"> на английском языке, обобщать информацию, фиксировать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содержание сообщений, выделять нужную/основную информацию из различных источников на английском языке.</w:t>
            </w:r>
          </w:p>
          <w:p w:rsidR="00DF1EC9" w:rsidRPr="00DF1EC9" w:rsidRDefault="00DF1EC9" w:rsidP="00DF1E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Развитие </w:t>
            </w:r>
            <w:r w:rsidRPr="00DF1EC9">
              <w:rPr>
                <w:rFonts w:ascii="Times New Roman" w:eastAsia="Times New Roman" w:hAnsi="Times New Roman" w:cs="Times New Roman"/>
                <w:b/>
                <w:bCs/>
                <w:sz w:val="24"/>
                <w:szCs w:val="24"/>
                <w:lang w:eastAsia="ru-RU"/>
              </w:rPr>
              <w:t>специальных учебных умений</w:t>
            </w:r>
            <w:r w:rsidRPr="00DF1EC9">
              <w:rPr>
                <w:rFonts w:ascii="Times New Roman" w:eastAsia="Times New Roman" w:hAnsi="Times New Roman" w:cs="Times New Roman"/>
                <w:sz w:val="24"/>
                <w:szCs w:val="24"/>
                <w:lang w:eastAsia="ru-RU"/>
              </w:rPr>
              <w:t>: интерпретировать языковые средства,</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отражающие особенности иной культуры, использовать выборочный перевод </w:t>
            </w:r>
            <w:proofErr w:type="gramStart"/>
            <w:r w:rsidRPr="00DF1EC9">
              <w:rPr>
                <w:rFonts w:ascii="Times New Roman" w:eastAsia="Times New Roman" w:hAnsi="Times New Roman" w:cs="Times New Roman"/>
                <w:sz w:val="24"/>
                <w:szCs w:val="24"/>
                <w:lang w:eastAsia="ru-RU"/>
              </w:rPr>
              <w:t>для</w:t>
            </w:r>
            <w:proofErr w:type="gramEnd"/>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уточнения понимания  текста на английском языке.</w:t>
            </w:r>
          </w:p>
          <w:p w:rsidR="00DF1EC9" w:rsidRPr="00DF1EC9" w:rsidRDefault="00DF1EC9" w:rsidP="00DF1EC9">
            <w:pPr>
              <w:shd w:val="clear" w:color="auto" w:fill="FFFFFF"/>
              <w:spacing w:line="240" w:lineRule="auto"/>
              <w:ind w:firstLine="720"/>
              <w:jc w:val="both"/>
              <w:rPr>
                <w:rFonts w:ascii="Times New Roman" w:eastAsia="Calibri" w:hAnsi="Times New Roman" w:cs="Times New Roman"/>
                <w:snapToGrid w:val="0"/>
                <w:sz w:val="24"/>
                <w:szCs w:val="24"/>
              </w:rPr>
            </w:pPr>
          </w:p>
          <w:p w:rsidR="00DF1EC9" w:rsidRPr="00DF1EC9" w:rsidRDefault="00DF1EC9" w:rsidP="00DF1EC9">
            <w:pPr>
              <w:spacing w:line="240" w:lineRule="auto"/>
              <w:rPr>
                <w:rFonts w:ascii="Times New Roman" w:eastAsia="Calibri" w:hAnsi="Times New Roman" w:cs="Times New Roman"/>
                <w:sz w:val="24"/>
                <w:szCs w:val="24"/>
              </w:rPr>
            </w:pPr>
          </w:p>
        </w:tc>
        <w:tc>
          <w:tcPr>
            <w:tcW w:w="5760" w:type="dxa"/>
          </w:tcPr>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hd w:val="clear" w:color="auto" w:fill="FFFFFF"/>
              <w:spacing w:line="240" w:lineRule="auto"/>
              <w:ind w:firstLine="720"/>
              <w:jc w:val="both"/>
              <w:rPr>
                <w:rFonts w:ascii="Times New Roman" w:eastAsia="Calibri" w:hAnsi="Times New Roman" w:cs="Times New Roman"/>
                <w:snapToGrid w:val="0"/>
                <w:color w:val="000000"/>
                <w:sz w:val="24"/>
                <w:szCs w:val="24"/>
              </w:rPr>
            </w:pPr>
            <w:r w:rsidRPr="00DF1EC9">
              <w:rPr>
                <w:rFonts w:ascii="Times New Roman" w:eastAsia="Calibri" w:hAnsi="Times New Roman" w:cs="Times New Roman"/>
                <w:sz w:val="24"/>
                <w:szCs w:val="24"/>
              </w:rPr>
              <w:t xml:space="preserve">Дальнейшее развитие </w:t>
            </w:r>
            <w:proofErr w:type="spellStart"/>
            <w:r w:rsidRPr="00DF1EC9">
              <w:rPr>
                <w:rFonts w:ascii="Times New Roman" w:eastAsia="Calibri" w:hAnsi="Times New Roman" w:cs="Times New Roman"/>
                <w:sz w:val="24"/>
                <w:szCs w:val="24"/>
              </w:rPr>
              <w:t>социокультурных</w:t>
            </w:r>
            <w:proofErr w:type="spellEnd"/>
            <w:r w:rsidRPr="00DF1EC9">
              <w:rPr>
                <w:rFonts w:ascii="Times New Roman" w:eastAsia="Calibri" w:hAnsi="Times New Roman" w:cs="Times New Roman"/>
                <w:sz w:val="24"/>
                <w:szCs w:val="24"/>
              </w:rPr>
              <w:t xml:space="preserve">  знаний и умений происходит  за счет углубления:</w:t>
            </w:r>
          </w:p>
          <w:p w:rsidR="00DF1EC9" w:rsidRPr="00DF1EC9" w:rsidRDefault="00DF1EC9" w:rsidP="00DF1EC9">
            <w:pPr>
              <w:shd w:val="clear" w:color="auto" w:fill="FFFFFF"/>
              <w:spacing w:line="240" w:lineRule="auto"/>
              <w:jc w:val="both"/>
              <w:rPr>
                <w:rFonts w:ascii="Times New Roman" w:eastAsia="Calibri" w:hAnsi="Times New Roman" w:cs="Times New Roman"/>
                <w:sz w:val="24"/>
                <w:szCs w:val="24"/>
              </w:rPr>
            </w:pPr>
            <w:proofErr w:type="spellStart"/>
            <w:proofErr w:type="gramStart"/>
            <w:r w:rsidRPr="00DF1EC9">
              <w:rPr>
                <w:rFonts w:ascii="Times New Roman" w:eastAsia="Calibri" w:hAnsi="Times New Roman" w:cs="Times New Roman"/>
                <w:b/>
                <w:bCs/>
                <w:sz w:val="24"/>
                <w:szCs w:val="24"/>
              </w:rPr>
              <w:t>социокультурных</w:t>
            </w:r>
            <w:proofErr w:type="spellEnd"/>
            <w:r w:rsidRPr="00DF1EC9">
              <w:rPr>
                <w:rFonts w:ascii="Times New Roman" w:eastAsia="Calibri" w:hAnsi="Times New Roman" w:cs="Times New Roman"/>
                <w:b/>
                <w:bCs/>
                <w:sz w:val="24"/>
                <w:szCs w:val="24"/>
              </w:rPr>
              <w:t xml:space="preserve"> знаний</w:t>
            </w:r>
            <w:r w:rsidRPr="00DF1EC9">
              <w:rPr>
                <w:rFonts w:ascii="Times New Roman" w:eastAsia="Calibri" w:hAnsi="Times New Roman" w:cs="Times New Roman"/>
                <w:sz w:val="24"/>
                <w:szCs w:val="24"/>
              </w:rPr>
              <w:t xml:space="preserve">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roofErr w:type="gramEnd"/>
          </w:p>
          <w:p w:rsidR="00DF1EC9" w:rsidRPr="00DF1EC9" w:rsidRDefault="00DF1EC9" w:rsidP="00DF1EC9">
            <w:pPr>
              <w:shd w:val="clear" w:color="auto" w:fill="FFFFFF"/>
              <w:spacing w:line="240" w:lineRule="auto"/>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b/>
                <w:bCs/>
                <w:sz w:val="24"/>
                <w:szCs w:val="24"/>
              </w:rPr>
              <w:t>межпредметных</w:t>
            </w:r>
            <w:proofErr w:type="spellEnd"/>
            <w:r w:rsidRPr="00DF1EC9">
              <w:rPr>
                <w:rFonts w:ascii="Times New Roman" w:eastAsia="Calibri" w:hAnsi="Times New Roman" w:cs="Times New Roman"/>
                <w:b/>
                <w:bCs/>
                <w:sz w:val="24"/>
                <w:szCs w:val="24"/>
              </w:rPr>
              <w:t xml:space="preserve"> знаний </w:t>
            </w:r>
            <w:r w:rsidRPr="00DF1EC9">
              <w:rPr>
                <w:rFonts w:ascii="Times New Roman" w:eastAsia="Calibri" w:hAnsi="Times New Roman" w:cs="Times New Roman"/>
                <w:sz w:val="24"/>
                <w:szCs w:val="24"/>
              </w:rPr>
              <w:t xml:space="preserve">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w:t>
            </w:r>
            <w:proofErr w:type="spellStart"/>
            <w:r w:rsidRPr="00DF1EC9">
              <w:rPr>
                <w:rFonts w:ascii="Times New Roman" w:eastAsia="Calibri" w:hAnsi="Times New Roman" w:cs="Times New Roman"/>
                <w:sz w:val="24"/>
                <w:szCs w:val="24"/>
              </w:rPr>
              <w:t>стран</w:t>
            </w:r>
            <w:proofErr w:type="gramStart"/>
            <w:r w:rsidRPr="00DF1EC9">
              <w:rPr>
                <w:rFonts w:ascii="Times New Roman" w:eastAsia="Calibri" w:hAnsi="Times New Roman" w:cs="Times New Roman"/>
                <w:sz w:val="24"/>
                <w:szCs w:val="24"/>
              </w:rPr>
              <w:t>.Д</w:t>
            </w:r>
            <w:proofErr w:type="gramEnd"/>
            <w:r w:rsidRPr="00DF1EC9">
              <w:rPr>
                <w:rFonts w:ascii="Times New Roman" w:eastAsia="Calibri" w:hAnsi="Times New Roman" w:cs="Times New Roman"/>
                <w:sz w:val="24"/>
                <w:szCs w:val="24"/>
              </w:rPr>
              <w:t>альнейшее</w:t>
            </w:r>
            <w:proofErr w:type="spellEnd"/>
            <w:r w:rsidRPr="00DF1EC9">
              <w:rPr>
                <w:rFonts w:ascii="Times New Roman" w:eastAsia="Calibri" w:hAnsi="Times New Roman" w:cs="Times New Roman"/>
                <w:sz w:val="24"/>
                <w:szCs w:val="24"/>
              </w:rPr>
              <w:t xml:space="preserve"> развитие </w:t>
            </w:r>
            <w:proofErr w:type="spellStart"/>
            <w:r w:rsidRPr="00DF1EC9">
              <w:rPr>
                <w:rFonts w:ascii="Times New Roman" w:eastAsia="Calibri" w:hAnsi="Times New Roman" w:cs="Times New Roman"/>
                <w:sz w:val="24"/>
                <w:szCs w:val="24"/>
              </w:rPr>
              <w:t>социокультурных</w:t>
            </w:r>
            <w:proofErr w:type="spellEnd"/>
            <w:r w:rsidRPr="00DF1EC9">
              <w:rPr>
                <w:rFonts w:ascii="Times New Roman" w:eastAsia="Calibri" w:hAnsi="Times New Roman" w:cs="Times New Roman"/>
                <w:sz w:val="24"/>
                <w:szCs w:val="24"/>
              </w:rPr>
              <w:t xml:space="preserve"> умений </w:t>
            </w:r>
            <w:proofErr w:type="spellStart"/>
            <w:r w:rsidRPr="00DF1EC9">
              <w:rPr>
                <w:rFonts w:ascii="Times New Roman" w:eastAsia="Calibri" w:hAnsi="Times New Roman" w:cs="Times New Roman"/>
                <w:sz w:val="24"/>
                <w:szCs w:val="24"/>
              </w:rPr>
              <w:t>использовать:необходимые</w:t>
            </w:r>
            <w:proofErr w:type="spellEnd"/>
            <w:r w:rsidRPr="00DF1EC9">
              <w:rPr>
                <w:rFonts w:ascii="Times New Roman" w:eastAsia="Calibri" w:hAnsi="Times New Roman" w:cs="Times New Roman"/>
                <w:sz w:val="24"/>
                <w:szCs w:val="24"/>
              </w:rPr>
              <w:t xml:space="preserve"> языковые средства для выражения мнений (согласия/несогласия, отказа) в некатегоричной и неагрессивной форме,  проявляя уважение  к взглядам </w:t>
            </w:r>
            <w:proofErr w:type="spellStart"/>
            <w:r w:rsidRPr="00DF1EC9">
              <w:rPr>
                <w:rFonts w:ascii="Times New Roman" w:eastAsia="Calibri" w:hAnsi="Times New Roman" w:cs="Times New Roman"/>
                <w:sz w:val="24"/>
                <w:szCs w:val="24"/>
              </w:rPr>
              <w:t>других;необходимые</w:t>
            </w:r>
            <w:proofErr w:type="spellEnd"/>
            <w:r w:rsidRPr="00DF1EC9">
              <w:rPr>
                <w:rFonts w:ascii="Times New Roman" w:eastAsia="Calibri" w:hAnsi="Times New Roman" w:cs="Times New Roman"/>
                <w:sz w:val="24"/>
                <w:szCs w:val="24"/>
              </w:rPr>
              <w:t xml:space="preserve"> языковые средства, с помощью которых возможно представить родную страну и культуру в иноязычной среде, оказать помощь зарубежным гостям в</w:t>
            </w:r>
          </w:p>
          <w:p w:rsidR="00DF1EC9" w:rsidRPr="00DF1EC9" w:rsidRDefault="00DF1EC9" w:rsidP="00DF1EC9">
            <w:pPr>
              <w:shd w:val="clear" w:color="auto" w:fill="FFFFFF"/>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 </w:t>
            </w:r>
            <w:proofErr w:type="gramStart"/>
            <w:r w:rsidRPr="00DF1EC9">
              <w:rPr>
                <w:rFonts w:ascii="Times New Roman" w:eastAsia="Calibri" w:hAnsi="Times New Roman" w:cs="Times New Roman"/>
                <w:sz w:val="24"/>
                <w:szCs w:val="24"/>
              </w:rPr>
              <w:t>ситуациях</w:t>
            </w:r>
            <w:proofErr w:type="gramEnd"/>
            <w:r w:rsidRPr="00DF1EC9">
              <w:rPr>
                <w:rFonts w:ascii="Times New Roman" w:eastAsia="Calibri" w:hAnsi="Times New Roman" w:cs="Times New Roman"/>
                <w:sz w:val="24"/>
                <w:szCs w:val="24"/>
              </w:rPr>
              <w:t xml:space="preserve"> повседневного общения; </w:t>
            </w:r>
          </w:p>
          <w:p w:rsidR="00DF1EC9" w:rsidRPr="00DF1EC9" w:rsidRDefault="00DF1EC9" w:rsidP="00DF1EC9">
            <w:pPr>
              <w:shd w:val="clear" w:color="auto" w:fill="FFFFFF"/>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формулы речевого этикета в рамках стандартных ситуаций общения.</w:t>
            </w:r>
          </w:p>
          <w:p w:rsidR="00DF1EC9" w:rsidRPr="00DF1EC9" w:rsidRDefault="00DF1EC9" w:rsidP="00DF1EC9">
            <w:pPr>
              <w:spacing w:line="240" w:lineRule="auto"/>
              <w:rPr>
                <w:rFonts w:ascii="Times New Roman" w:eastAsia="Calibri" w:hAnsi="Times New Roman" w:cs="Times New Roman"/>
                <w:sz w:val="24"/>
                <w:szCs w:val="24"/>
              </w:rPr>
            </w:pPr>
          </w:p>
        </w:tc>
      </w:tr>
    </w:tbl>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ind w:left="1287"/>
        <w:contextualSpacing/>
        <w:jc w:val="center"/>
        <w:rPr>
          <w:rFonts w:ascii="Times New Roman" w:eastAsia="Times New Roman" w:hAnsi="Times New Roman" w:cs="Times New Roman"/>
          <w:b/>
          <w:bCs/>
          <w:iCs/>
          <w:sz w:val="24"/>
          <w:szCs w:val="28"/>
          <w:u w:val="single"/>
          <w:lang w:eastAsia="ru-RU"/>
        </w:rPr>
      </w:pPr>
    </w:p>
    <w:p w:rsidR="00DF1EC9" w:rsidRPr="00DF1EC9" w:rsidRDefault="00DF1EC9" w:rsidP="00DF1EC9">
      <w:pPr>
        <w:spacing w:after="0" w:line="240" w:lineRule="auto"/>
        <w:contextualSpacing/>
        <w:rPr>
          <w:rFonts w:ascii="Times New Roman" w:eastAsia="Times New Roman" w:hAnsi="Times New Roman" w:cs="Times New Roman"/>
          <w:b/>
          <w:bCs/>
          <w:iCs/>
          <w:sz w:val="24"/>
          <w:szCs w:val="28"/>
          <w:u w:val="single"/>
          <w:lang w:eastAsia="ru-RU"/>
        </w:rPr>
      </w:pPr>
    </w:p>
    <w:p w:rsidR="00DF1EC9" w:rsidRPr="00DF1EC9" w:rsidRDefault="00DF1EC9" w:rsidP="00DF1EC9">
      <w:pPr>
        <w:jc w:val="center"/>
        <w:rPr>
          <w:rFonts w:ascii="Calibri" w:eastAsia="Calibri" w:hAnsi="Calibri" w:cs="Times New Roman"/>
          <w:b/>
          <w:bCs/>
        </w:rPr>
      </w:pPr>
    </w:p>
    <w:p w:rsidR="00DF1EC9" w:rsidRPr="00DF1EC9" w:rsidRDefault="00DF1EC9" w:rsidP="00DF1EC9">
      <w:pPr>
        <w:jc w:val="center"/>
        <w:rPr>
          <w:rFonts w:ascii="Calibri" w:eastAsia="Calibri" w:hAnsi="Calibri" w:cs="Times New Roman"/>
          <w:b/>
          <w:bCs/>
        </w:rPr>
      </w:pPr>
    </w:p>
    <w:p w:rsidR="00DF1EC9" w:rsidRPr="00DF1EC9" w:rsidRDefault="00DF1EC9" w:rsidP="00DF1EC9">
      <w:pPr>
        <w:rPr>
          <w:rFonts w:ascii="Calibri" w:eastAsia="Calibri" w:hAnsi="Calibri" w:cs="Times New Roman"/>
        </w:rPr>
      </w:pPr>
    </w:p>
    <w:p w:rsidR="00DF1EC9" w:rsidRPr="00DF1EC9" w:rsidRDefault="00DF1EC9" w:rsidP="00DF1EC9">
      <w:pPr>
        <w:rPr>
          <w:rFonts w:ascii="Times New Roman" w:eastAsia="Calibri" w:hAnsi="Times New Roman" w:cs="Times New Roman"/>
          <w:b/>
          <w:bCs/>
          <w:sz w:val="24"/>
          <w:szCs w:val="24"/>
        </w:rPr>
      </w:pPr>
    </w:p>
    <w:p w:rsidR="00DF1EC9" w:rsidRPr="00DF1EC9" w:rsidRDefault="00DF1EC9" w:rsidP="00DF1EC9">
      <w:pPr>
        <w:rPr>
          <w:rFonts w:ascii="Calibri" w:eastAsia="Calibri" w:hAnsi="Calibri" w:cs="Times New Roman"/>
        </w:rPr>
      </w:pPr>
    </w:p>
    <w:p w:rsidR="00DF1EC9" w:rsidRPr="00DF1EC9" w:rsidRDefault="00DF1EC9" w:rsidP="00DF1EC9">
      <w:pPr>
        <w:spacing w:after="0" w:line="240" w:lineRule="auto"/>
        <w:jc w:val="center"/>
        <w:rPr>
          <w:rFonts w:ascii="Arial" w:eastAsia="Times New Roman" w:hAnsi="Arial" w:cs="Times New Roman"/>
          <w:b/>
          <w:bCs/>
          <w:sz w:val="28"/>
          <w:szCs w:val="28"/>
          <w:lang w:eastAsia="ru-RU"/>
        </w:rPr>
      </w:pPr>
    </w:p>
    <w:p w:rsidR="00DF1EC9" w:rsidRPr="00DF1EC9" w:rsidRDefault="00DF1EC9" w:rsidP="00DF1EC9">
      <w:pPr>
        <w:spacing w:after="0" w:line="240" w:lineRule="auto"/>
        <w:jc w:val="center"/>
        <w:rPr>
          <w:rFonts w:ascii="Times New Roman" w:eastAsia="Times New Roman" w:hAnsi="Times New Roman" w:cs="Times New Roman"/>
          <w:b/>
          <w:bCs/>
          <w:sz w:val="24"/>
          <w:szCs w:val="24"/>
          <w:lang w:eastAsia="ru-RU"/>
        </w:rPr>
      </w:pPr>
      <w:r w:rsidRPr="00DF1EC9">
        <w:rPr>
          <w:rFonts w:ascii="Arial" w:eastAsia="Times New Roman" w:hAnsi="Arial" w:cs="Times New Roman"/>
          <w:b/>
          <w:bCs/>
          <w:sz w:val="28"/>
          <w:szCs w:val="28"/>
          <w:lang w:eastAsia="ru-RU"/>
        </w:rPr>
        <w:br w:type="page"/>
      </w:r>
      <w:r w:rsidRPr="00DF1EC9">
        <w:rPr>
          <w:rFonts w:ascii="Times New Roman" w:eastAsia="Times New Roman" w:hAnsi="Times New Roman" w:cs="Times New Roman"/>
          <w:b/>
          <w:bCs/>
          <w:sz w:val="24"/>
          <w:szCs w:val="24"/>
          <w:lang w:eastAsia="ru-RU"/>
        </w:rPr>
        <w:lastRenderedPageBreak/>
        <w:t>Языковые знания и умения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00"/>
        <w:gridCol w:w="2520"/>
        <w:gridCol w:w="9360"/>
      </w:tblGrid>
      <w:tr w:rsidR="00DF1EC9" w:rsidRPr="00DF1EC9" w:rsidTr="00F95359">
        <w:tc>
          <w:tcPr>
            <w:tcW w:w="1728" w:type="dxa"/>
          </w:tcPr>
          <w:p w:rsidR="00DF1EC9" w:rsidRPr="00DF1EC9" w:rsidRDefault="00DF1EC9" w:rsidP="00DF1EC9">
            <w:pPr>
              <w:keepNext/>
              <w:spacing w:before="240" w:after="60" w:line="240" w:lineRule="auto"/>
              <w:outlineLvl w:val="3"/>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Орфография</w:t>
            </w:r>
          </w:p>
        </w:tc>
        <w:tc>
          <w:tcPr>
            <w:tcW w:w="1800" w:type="dxa"/>
          </w:tcPr>
          <w:p w:rsidR="00DF1EC9" w:rsidRPr="00DF1EC9" w:rsidRDefault="00DF1EC9" w:rsidP="00DF1EC9">
            <w:pPr>
              <w:spacing w:line="240" w:lineRule="auto"/>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 xml:space="preserve">Фонетическая </w:t>
            </w:r>
          </w:p>
          <w:p w:rsidR="00DF1EC9" w:rsidRPr="00DF1EC9" w:rsidRDefault="00DF1EC9" w:rsidP="00DF1EC9">
            <w:pPr>
              <w:spacing w:line="240" w:lineRule="auto"/>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сторона речи</w:t>
            </w:r>
          </w:p>
        </w:tc>
        <w:tc>
          <w:tcPr>
            <w:tcW w:w="2520" w:type="dxa"/>
          </w:tcPr>
          <w:p w:rsidR="00DF1EC9" w:rsidRPr="00DF1EC9" w:rsidRDefault="00DF1EC9" w:rsidP="00DF1EC9">
            <w:pPr>
              <w:spacing w:line="240" w:lineRule="auto"/>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Лексическая сторона речи</w:t>
            </w:r>
          </w:p>
        </w:tc>
        <w:tc>
          <w:tcPr>
            <w:tcW w:w="9360" w:type="dxa"/>
          </w:tcPr>
          <w:p w:rsidR="00DF1EC9" w:rsidRPr="00DF1EC9" w:rsidRDefault="00DF1EC9" w:rsidP="00DF1EC9">
            <w:pPr>
              <w:spacing w:line="240" w:lineRule="auto"/>
              <w:jc w:val="center"/>
              <w:rPr>
                <w:rFonts w:ascii="Times New Roman" w:eastAsia="Calibri" w:hAnsi="Times New Roman" w:cs="Times New Roman"/>
                <w:b/>
                <w:bCs/>
                <w:sz w:val="24"/>
                <w:szCs w:val="24"/>
              </w:rPr>
            </w:pPr>
            <w:r w:rsidRPr="00DF1EC9">
              <w:rPr>
                <w:rFonts w:ascii="Times New Roman" w:eastAsia="Calibri" w:hAnsi="Times New Roman" w:cs="Times New Roman"/>
                <w:b/>
                <w:bCs/>
                <w:sz w:val="24"/>
                <w:szCs w:val="24"/>
              </w:rPr>
              <w:t>Грамматическая сторона речи</w:t>
            </w:r>
          </w:p>
        </w:tc>
      </w:tr>
      <w:tr w:rsidR="00DF1EC9" w:rsidRPr="00DF1EC9" w:rsidTr="00F95359">
        <w:tc>
          <w:tcPr>
            <w:tcW w:w="1728" w:type="dxa"/>
          </w:tcPr>
          <w:p w:rsidR="00DF1EC9" w:rsidRPr="00DF1EC9" w:rsidRDefault="00DF1EC9" w:rsidP="00DF1EC9">
            <w:pPr>
              <w:spacing w:after="120" w:line="240" w:lineRule="auto"/>
              <w:ind w:left="283"/>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p w:rsidR="00DF1EC9" w:rsidRPr="00DF1EC9" w:rsidRDefault="00DF1EC9" w:rsidP="00DF1EC9">
            <w:pPr>
              <w:spacing w:line="240" w:lineRule="auto"/>
              <w:rPr>
                <w:rFonts w:ascii="Times New Roman" w:eastAsia="Calibri" w:hAnsi="Times New Roman" w:cs="Times New Roman"/>
                <w:sz w:val="24"/>
                <w:szCs w:val="24"/>
              </w:rPr>
            </w:pPr>
          </w:p>
        </w:tc>
        <w:tc>
          <w:tcPr>
            <w:tcW w:w="1800" w:type="dxa"/>
          </w:tcPr>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lastRenderedPageBreak/>
              <w:t xml:space="preserve">Совершенствование </w:t>
            </w:r>
            <w:proofErr w:type="spellStart"/>
            <w:r w:rsidRPr="00DF1EC9">
              <w:rPr>
                <w:rFonts w:ascii="Times New Roman" w:eastAsia="Times New Roman" w:hAnsi="Times New Roman" w:cs="Times New Roman"/>
                <w:sz w:val="24"/>
                <w:szCs w:val="24"/>
                <w:lang w:eastAsia="ru-RU"/>
              </w:rPr>
              <w:t>слухо-произносительных</w:t>
            </w:r>
            <w:proofErr w:type="spellEnd"/>
            <w:r w:rsidRPr="00DF1EC9">
              <w:rPr>
                <w:rFonts w:ascii="Times New Roman" w:eastAsia="Times New Roman" w:hAnsi="Times New Roman" w:cs="Times New Roman"/>
                <w:sz w:val="24"/>
                <w:szCs w:val="24"/>
                <w:lang w:eastAsia="ru-RU"/>
              </w:rPr>
              <w:t xml:space="preserve">  навыков, в том числе применительно </w:t>
            </w:r>
            <w:proofErr w:type="gramStart"/>
            <w:r w:rsidRPr="00DF1EC9">
              <w:rPr>
                <w:rFonts w:ascii="Times New Roman" w:eastAsia="Times New Roman" w:hAnsi="Times New Roman" w:cs="Times New Roman"/>
                <w:sz w:val="24"/>
                <w:szCs w:val="24"/>
                <w:lang w:eastAsia="ru-RU"/>
              </w:rPr>
              <w:t>к</w:t>
            </w:r>
            <w:proofErr w:type="gramEnd"/>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F1EC9">
              <w:rPr>
                <w:rFonts w:ascii="Times New Roman" w:eastAsia="Times New Roman" w:hAnsi="Times New Roman" w:cs="Times New Roman"/>
                <w:sz w:val="24"/>
                <w:szCs w:val="24"/>
                <w:lang w:eastAsia="ru-RU"/>
              </w:rPr>
              <w:t>различных типов предложений.</w:t>
            </w:r>
          </w:p>
          <w:p w:rsidR="00DF1EC9" w:rsidRPr="00DF1EC9" w:rsidRDefault="00DF1EC9" w:rsidP="00DF1EC9">
            <w:pPr>
              <w:spacing w:line="240" w:lineRule="auto"/>
              <w:rPr>
                <w:rFonts w:ascii="Times New Roman" w:eastAsia="Calibri" w:hAnsi="Times New Roman" w:cs="Times New Roman"/>
                <w:sz w:val="24"/>
                <w:szCs w:val="24"/>
              </w:rPr>
            </w:pPr>
          </w:p>
        </w:tc>
        <w:tc>
          <w:tcPr>
            <w:tcW w:w="2520" w:type="dxa"/>
          </w:tcPr>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F1EC9">
              <w:rPr>
                <w:rFonts w:ascii="Times New Roman" w:eastAsia="Times New Roman" w:hAnsi="Times New Roman" w:cs="Times New Roman"/>
                <w:sz w:val="24"/>
                <w:szCs w:val="24"/>
                <w:lang w:eastAsia="ru-RU"/>
              </w:rPr>
              <w:t xml:space="preserve">Лексический минимум выпускников  составляет </w:t>
            </w:r>
            <w:r w:rsidRPr="00DF1EC9">
              <w:rPr>
                <w:rFonts w:ascii="Times New Roman" w:eastAsia="Times New Roman" w:hAnsi="Times New Roman" w:cs="Times New Roman"/>
                <w:b/>
                <w:bCs/>
                <w:sz w:val="24"/>
                <w:szCs w:val="24"/>
                <w:lang w:eastAsia="ru-RU"/>
              </w:rPr>
              <w:t>1400 лексических единиц.</w:t>
            </w:r>
          </w:p>
          <w:p w:rsidR="00DF1EC9" w:rsidRPr="00DF1EC9" w:rsidRDefault="00DF1EC9" w:rsidP="00DF1EC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Расширение потенциального словаря за счет овладения интернациональной лексикой, </w:t>
            </w:r>
          </w:p>
          <w:p w:rsidR="00DF1EC9" w:rsidRPr="00DF1EC9" w:rsidRDefault="00DF1EC9" w:rsidP="00DF1EC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новыми значениями известных слов и новых слов, образованных на основе продуктивных</w:t>
            </w:r>
          </w:p>
          <w:p w:rsidR="00DF1EC9" w:rsidRPr="00DF1EC9" w:rsidRDefault="00DF1EC9" w:rsidP="00DF1EC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w:t>
            </w:r>
            <w:r w:rsidRPr="00DF1EC9">
              <w:rPr>
                <w:rFonts w:ascii="Times New Roman" w:eastAsia="Times New Roman" w:hAnsi="Times New Roman" w:cs="Times New Roman"/>
                <w:sz w:val="24"/>
                <w:szCs w:val="24"/>
                <w:lang w:eastAsia="ru-RU"/>
              </w:rPr>
              <w:lastRenderedPageBreak/>
              <w:t>англоязычных стран; навыков использования</w:t>
            </w:r>
          </w:p>
          <w:p w:rsidR="00DF1EC9" w:rsidRPr="00DF1EC9" w:rsidRDefault="00DF1EC9" w:rsidP="00DF1EC9">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словарей.</w:t>
            </w:r>
          </w:p>
          <w:p w:rsidR="00DF1EC9" w:rsidRPr="00DF1EC9" w:rsidRDefault="00DF1EC9" w:rsidP="00DF1EC9">
            <w:pPr>
              <w:spacing w:line="240" w:lineRule="auto"/>
              <w:rPr>
                <w:rFonts w:ascii="Times New Roman" w:eastAsia="Calibri" w:hAnsi="Times New Roman" w:cs="Times New Roman"/>
                <w:sz w:val="24"/>
                <w:szCs w:val="24"/>
              </w:rPr>
            </w:pPr>
          </w:p>
        </w:tc>
        <w:tc>
          <w:tcPr>
            <w:tcW w:w="9360" w:type="dxa"/>
          </w:tcPr>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lastRenderedPageBreak/>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совершенствование навыков распознавания и употребления в речи изученных ранее коммуникативных и структурных типов предложения;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систематизация знаний о сложносочиненных   и</w:t>
            </w:r>
            <w:r w:rsidRPr="00DF1EC9">
              <w:rPr>
                <w:rFonts w:ascii="Times New Roman" w:eastAsia="Times New Roman" w:hAnsi="Times New Roman" w:cs="Times New Roman"/>
                <w:b/>
                <w:bCs/>
                <w:sz w:val="24"/>
                <w:szCs w:val="24"/>
                <w:lang w:eastAsia="ru-RU"/>
              </w:rPr>
              <w:t xml:space="preserve"> </w:t>
            </w:r>
            <w:r w:rsidRPr="00DF1EC9">
              <w:rPr>
                <w:rFonts w:ascii="Times New Roman" w:eastAsia="Times New Roman" w:hAnsi="Times New Roman" w:cs="Times New Roman"/>
                <w:sz w:val="24"/>
                <w:szCs w:val="24"/>
                <w:lang w:eastAsia="ru-RU"/>
              </w:rPr>
              <w:t>сложноподчиненных</w:t>
            </w:r>
            <w:r w:rsidRPr="00DF1EC9">
              <w:rPr>
                <w:rFonts w:ascii="Times New Roman" w:eastAsia="Times New Roman" w:hAnsi="Times New Roman" w:cs="Times New Roman"/>
                <w:b/>
                <w:bCs/>
                <w:sz w:val="24"/>
                <w:szCs w:val="24"/>
                <w:lang w:eastAsia="ru-RU"/>
              </w:rPr>
              <w:t xml:space="preserve"> </w:t>
            </w:r>
            <w:r w:rsidRPr="00DF1EC9">
              <w:rPr>
                <w:rFonts w:ascii="Times New Roman" w:eastAsia="Times New Roman" w:hAnsi="Times New Roman" w:cs="Times New Roman"/>
                <w:sz w:val="24"/>
                <w:szCs w:val="24"/>
                <w:lang w:eastAsia="ru-RU"/>
              </w:rPr>
              <w:t xml:space="preserve">предложениях, в том числе условных предложениях с разной степенью вероятности: вероятных, маловероятных и невероятных: </w:t>
            </w:r>
            <w:r w:rsidRPr="00DF1EC9">
              <w:rPr>
                <w:rFonts w:ascii="Times New Roman" w:eastAsia="Times New Roman" w:hAnsi="Times New Roman" w:cs="Times New Roman"/>
                <w:sz w:val="24"/>
                <w:szCs w:val="24"/>
                <w:lang w:val="en-US" w:eastAsia="ru-RU"/>
              </w:rPr>
              <w:t>Conditional</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I</w:t>
            </w:r>
            <w:r w:rsidRPr="00DF1EC9">
              <w:rPr>
                <w:rFonts w:ascii="Times New Roman" w:eastAsia="Times New Roman" w:hAnsi="Times New Roman" w:cs="Times New Roman"/>
                <w:sz w:val="24"/>
                <w:szCs w:val="24"/>
                <w:lang w:eastAsia="ru-RU"/>
              </w:rPr>
              <w:t xml:space="preserve">, </w:t>
            </w:r>
            <w:proofErr w:type="gramStart"/>
            <w:r w:rsidRPr="00DF1EC9">
              <w:rPr>
                <w:rFonts w:ascii="Times New Roman" w:eastAsia="Times New Roman" w:hAnsi="Times New Roman" w:cs="Times New Roman"/>
                <w:sz w:val="24"/>
                <w:szCs w:val="24"/>
                <w:lang w:val="en-US" w:eastAsia="ru-RU"/>
              </w:rPr>
              <w:t>II</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III</w:t>
            </w:r>
            <w:proofErr w:type="gramEnd"/>
            <w:r w:rsidRPr="00DF1EC9">
              <w:rPr>
                <w:rFonts w:ascii="Times New Roman" w:eastAsia="Times New Roman" w:hAnsi="Times New Roman" w:cs="Times New Roman"/>
                <w:sz w:val="24"/>
                <w:szCs w:val="24"/>
                <w:lang w:eastAsia="ru-RU"/>
              </w:rPr>
              <w:t xml:space="preserve">.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F1EC9">
              <w:rPr>
                <w:rFonts w:ascii="Times New Roman" w:eastAsia="Times New Roman" w:hAnsi="Times New Roman" w:cs="Times New Roman"/>
                <w:sz w:val="24"/>
                <w:szCs w:val="24"/>
                <w:lang w:eastAsia="ru-RU"/>
              </w:rPr>
              <w:t>- формирование навыков  распознавания и употребления в речи предложений с  конструкцией “</w:t>
            </w:r>
            <w:r w:rsidRPr="00DF1EC9">
              <w:rPr>
                <w:rFonts w:ascii="Times New Roman" w:eastAsia="Times New Roman" w:hAnsi="Times New Roman" w:cs="Times New Roman"/>
                <w:sz w:val="24"/>
                <w:szCs w:val="24"/>
                <w:lang w:val="en-US" w:eastAsia="ru-RU"/>
              </w:rPr>
              <w:t>I</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wish</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 xml:space="preserve">(I wish I had my own room), </w:t>
            </w:r>
            <w:r w:rsidRPr="00DF1EC9">
              <w:rPr>
                <w:rFonts w:ascii="Times New Roman" w:eastAsia="Times New Roman" w:hAnsi="Times New Roman" w:cs="Times New Roman"/>
                <w:sz w:val="24"/>
                <w:szCs w:val="24"/>
                <w:lang w:eastAsia="ru-RU"/>
              </w:rPr>
              <w:t>конструкцией</w:t>
            </w:r>
            <w:r w:rsidRPr="00DF1EC9">
              <w:rPr>
                <w:rFonts w:ascii="Times New Roman" w:eastAsia="Times New Roman" w:hAnsi="Times New Roman" w:cs="Times New Roman"/>
                <w:sz w:val="24"/>
                <w:szCs w:val="24"/>
                <w:lang w:val="en-US" w:eastAsia="ru-RU"/>
              </w:rPr>
              <w:t xml:space="preserve"> “so/such + that”  </w:t>
            </w:r>
            <w:proofErr w:type="gramStart"/>
            <w:r w:rsidRPr="00DF1EC9">
              <w:rPr>
                <w:rFonts w:ascii="Times New Roman" w:eastAsia="Times New Roman" w:hAnsi="Times New Roman" w:cs="Times New Roman"/>
                <w:sz w:val="24"/>
                <w:szCs w:val="24"/>
                <w:lang w:val="en-US" w:eastAsia="ru-RU"/>
              </w:rPr>
              <w:t xml:space="preserve">( </w:t>
            </w:r>
            <w:proofErr w:type="gramEnd"/>
            <w:r w:rsidRPr="00DF1EC9">
              <w:rPr>
                <w:rFonts w:ascii="Times New Roman" w:eastAsia="Times New Roman" w:hAnsi="Times New Roman" w:cs="Times New Roman"/>
                <w:sz w:val="24"/>
                <w:szCs w:val="24"/>
                <w:lang w:val="en-US" w:eastAsia="ru-RU"/>
              </w:rPr>
              <w:t xml:space="preserve">I was so busy  that forgot to phone to my parents), </w:t>
            </w:r>
            <w:r w:rsidRPr="00DF1EC9">
              <w:rPr>
                <w:rFonts w:ascii="Times New Roman" w:eastAsia="Times New Roman" w:hAnsi="Times New Roman" w:cs="Times New Roman"/>
                <w:sz w:val="24"/>
                <w:szCs w:val="24"/>
                <w:lang w:eastAsia="ru-RU"/>
              </w:rPr>
              <w:t>эмфатических</w:t>
            </w:r>
            <w:r w:rsidRPr="00DF1EC9">
              <w:rPr>
                <w:rFonts w:ascii="Times New Roman" w:eastAsia="Times New Roman" w:hAnsi="Times New Roman" w:cs="Times New Roman"/>
                <w:sz w:val="24"/>
                <w:szCs w:val="24"/>
                <w:lang w:val="en-US" w:eastAsia="ru-RU"/>
              </w:rPr>
              <w:t xml:space="preserve"> </w:t>
            </w:r>
            <w:r w:rsidRPr="00DF1EC9">
              <w:rPr>
                <w:rFonts w:ascii="Times New Roman" w:eastAsia="Times New Roman" w:hAnsi="Times New Roman" w:cs="Times New Roman"/>
                <w:sz w:val="24"/>
                <w:szCs w:val="24"/>
                <w:lang w:eastAsia="ru-RU"/>
              </w:rPr>
              <w:t>конструкций</w:t>
            </w:r>
            <w:r w:rsidRPr="00DF1EC9">
              <w:rPr>
                <w:rFonts w:ascii="Times New Roman" w:eastAsia="Times New Roman" w:hAnsi="Times New Roman" w:cs="Times New Roman"/>
                <w:sz w:val="24"/>
                <w:szCs w:val="24"/>
                <w:lang w:val="en-US" w:eastAsia="ru-RU"/>
              </w:rPr>
              <w:t xml:space="preserve"> </w:t>
            </w:r>
            <w:r w:rsidRPr="00DF1EC9">
              <w:rPr>
                <w:rFonts w:ascii="Times New Roman" w:eastAsia="Times New Roman" w:hAnsi="Times New Roman" w:cs="Times New Roman"/>
                <w:sz w:val="24"/>
                <w:szCs w:val="24"/>
                <w:lang w:eastAsia="ru-RU"/>
              </w:rPr>
              <w:t>типа</w:t>
            </w:r>
            <w:r w:rsidRPr="00DF1EC9">
              <w:rPr>
                <w:rFonts w:ascii="Times New Roman" w:eastAsia="Times New Roman" w:hAnsi="Times New Roman" w:cs="Times New Roman"/>
                <w:sz w:val="24"/>
                <w:szCs w:val="24"/>
                <w:lang w:val="en-US" w:eastAsia="ru-RU"/>
              </w:rPr>
              <w:t xml:space="preserve"> </w:t>
            </w:r>
            <w:r w:rsidRPr="00DF1EC9">
              <w:rPr>
                <w:rFonts w:ascii="Times New Roman" w:eastAsia="Times New Roman" w:hAnsi="Times New Roman" w:cs="Times New Roman"/>
                <w:sz w:val="24"/>
                <w:szCs w:val="24"/>
                <w:lang w:val="fr-FR" w:eastAsia="ru-RU"/>
              </w:rPr>
              <w:t xml:space="preserve"> </w:t>
            </w:r>
            <w:r w:rsidRPr="00DF1EC9">
              <w:rPr>
                <w:rFonts w:ascii="Times New Roman" w:eastAsia="Times New Roman" w:hAnsi="Times New Roman" w:cs="Times New Roman"/>
                <w:sz w:val="24"/>
                <w:szCs w:val="24"/>
                <w:lang w:val="en-US" w:eastAsia="ru-RU"/>
              </w:rPr>
              <w:t xml:space="preserve">It’s him  who …, It’s time you did </w:t>
            </w:r>
            <w:proofErr w:type="spellStart"/>
            <w:r w:rsidRPr="00DF1EC9">
              <w:rPr>
                <w:rFonts w:ascii="Times New Roman" w:eastAsia="Times New Roman" w:hAnsi="Times New Roman" w:cs="Times New Roman"/>
                <w:sz w:val="24"/>
                <w:szCs w:val="24"/>
                <w:lang w:val="en-US" w:eastAsia="ru-RU"/>
              </w:rPr>
              <w:t>smth</w:t>
            </w:r>
            <w:proofErr w:type="spellEnd"/>
            <w:r w:rsidRPr="00DF1EC9">
              <w:rPr>
                <w:rFonts w:ascii="Times New Roman" w:eastAsia="Times New Roman" w:hAnsi="Times New Roman" w:cs="Times New Roman"/>
                <w:sz w:val="24"/>
                <w:szCs w:val="24"/>
                <w:lang w:val="en-US" w:eastAsia="ru-RU"/>
              </w:rPr>
              <w:t xml:space="preserve">.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DF1EC9">
              <w:rPr>
                <w:rFonts w:ascii="Times New Roman" w:eastAsia="Times New Roman" w:hAnsi="Times New Roman" w:cs="Times New Roman"/>
                <w:sz w:val="24"/>
                <w:szCs w:val="24"/>
                <w:lang w:val="en-US" w:eastAsia="ru-RU"/>
              </w:rPr>
              <w:t>Present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Simple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Future</w:t>
            </w:r>
            <w:r w:rsidRPr="00DF1EC9">
              <w:rPr>
                <w:rFonts w:ascii="Times New Roman" w:eastAsia="Times New Roman" w:hAnsi="Times New Roman" w:cs="Times New Roman"/>
                <w:sz w:val="24"/>
                <w:szCs w:val="24"/>
                <w:lang w:eastAsia="ru-RU"/>
              </w:rPr>
              <w:t xml:space="preserve"> </w:t>
            </w:r>
            <w:proofErr w:type="gramStart"/>
            <w:r w:rsidRPr="00DF1EC9">
              <w:rPr>
                <w:rFonts w:ascii="Times New Roman" w:eastAsia="Times New Roman" w:hAnsi="Times New Roman" w:cs="Times New Roman"/>
                <w:sz w:val="24"/>
                <w:szCs w:val="24"/>
                <w:lang w:val="en-US" w:eastAsia="ru-RU"/>
              </w:rPr>
              <w:t>Simple</w:t>
            </w:r>
            <w:r w:rsidRPr="00DF1EC9">
              <w:rPr>
                <w:rFonts w:ascii="Times New Roman" w:eastAsia="Times New Roman" w:hAnsi="Times New Roman" w:cs="Times New Roman"/>
                <w:sz w:val="24"/>
                <w:szCs w:val="24"/>
                <w:lang w:eastAsia="ru-RU"/>
              </w:rPr>
              <w:t xml:space="preserve">  и</w:t>
            </w:r>
            <w:proofErr w:type="gramEnd"/>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Simple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Present</w:t>
            </w:r>
            <w:r w:rsidRPr="00DF1EC9">
              <w:rPr>
                <w:rFonts w:ascii="Times New Roman" w:eastAsia="Times New Roman" w:hAnsi="Times New Roman" w:cs="Times New Roman"/>
                <w:sz w:val="24"/>
                <w:szCs w:val="24"/>
                <w:lang w:eastAsia="ru-RU"/>
              </w:rPr>
              <w:t xml:space="preserve"> и </w:t>
            </w:r>
            <w:r w:rsidRPr="00DF1EC9">
              <w:rPr>
                <w:rFonts w:ascii="Times New Roman" w:eastAsia="Times New Roman" w:hAnsi="Times New Roman" w:cs="Times New Roman"/>
                <w:sz w:val="24"/>
                <w:szCs w:val="24"/>
                <w:lang w:val="en-US" w:eastAsia="ru-RU"/>
              </w:rPr>
              <w:t>Past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Continuous</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Present</w:t>
            </w:r>
            <w:r w:rsidRPr="00DF1EC9">
              <w:rPr>
                <w:rFonts w:ascii="Times New Roman" w:eastAsia="Times New Roman" w:hAnsi="Times New Roman" w:cs="Times New Roman"/>
                <w:sz w:val="24"/>
                <w:szCs w:val="24"/>
                <w:lang w:eastAsia="ru-RU"/>
              </w:rPr>
              <w:t xml:space="preserve"> и </w:t>
            </w:r>
            <w:r w:rsidRPr="00DF1EC9">
              <w:rPr>
                <w:rFonts w:ascii="Times New Roman" w:eastAsia="Times New Roman" w:hAnsi="Times New Roman" w:cs="Times New Roman"/>
                <w:sz w:val="24"/>
                <w:szCs w:val="24"/>
                <w:lang w:val="en-US" w:eastAsia="ru-RU"/>
              </w:rPr>
              <w:t>Past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Perfect</w:t>
            </w:r>
            <w:r w:rsidRPr="00DF1EC9">
              <w:rPr>
                <w:rFonts w:ascii="Times New Roman" w:eastAsia="Times New Roman" w:hAnsi="Times New Roman" w:cs="Times New Roman"/>
                <w:sz w:val="24"/>
                <w:szCs w:val="24"/>
                <w:lang w:eastAsia="ru-RU"/>
              </w:rPr>
              <w:t xml:space="preserve">; модальных глаголов и их эквивалентов.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знание признаков и навыки распознавания  и употребления в речи глаголов в следующих формах действительного залога: </w:t>
            </w:r>
            <w:r w:rsidRPr="00DF1EC9">
              <w:rPr>
                <w:rFonts w:ascii="Times New Roman" w:eastAsia="Times New Roman" w:hAnsi="Times New Roman" w:cs="Times New Roman"/>
                <w:sz w:val="24"/>
                <w:szCs w:val="24"/>
                <w:lang w:val="en-US" w:eastAsia="ru-RU"/>
              </w:rPr>
              <w:t>Present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Perfect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Continuous</w:t>
            </w:r>
            <w:r w:rsidRPr="00DF1EC9">
              <w:rPr>
                <w:rFonts w:ascii="Times New Roman" w:eastAsia="Times New Roman" w:hAnsi="Times New Roman" w:cs="Times New Roman"/>
                <w:sz w:val="24"/>
                <w:szCs w:val="24"/>
                <w:lang w:eastAsia="ru-RU"/>
              </w:rPr>
              <w:t xml:space="preserve"> </w:t>
            </w:r>
            <w:proofErr w:type="gramStart"/>
            <w:r w:rsidRPr="00DF1EC9">
              <w:rPr>
                <w:rFonts w:ascii="Times New Roman" w:eastAsia="Times New Roman" w:hAnsi="Times New Roman" w:cs="Times New Roman"/>
                <w:sz w:val="24"/>
                <w:szCs w:val="24"/>
                <w:lang w:eastAsia="ru-RU"/>
              </w:rPr>
              <w:t xml:space="preserve">и  </w:t>
            </w:r>
            <w:r w:rsidRPr="00DF1EC9">
              <w:rPr>
                <w:rFonts w:ascii="Times New Roman" w:eastAsia="Times New Roman" w:hAnsi="Times New Roman" w:cs="Times New Roman"/>
                <w:sz w:val="24"/>
                <w:szCs w:val="24"/>
                <w:lang w:val="en-US" w:eastAsia="ru-RU"/>
              </w:rPr>
              <w:t>Past</w:t>
            </w:r>
            <w:proofErr w:type="gramEnd"/>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Perfect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Continuous</w:t>
            </w:r>
            <w:r w:rsidRPr="00DF1EC9">
              <w:rPr>
                <w:rFonts w:ascii="Times New Roman" w:eastAsia="Times New Roman" w:hAnsi="Times New Roman" w:cs="Times New Roman"/>
                <w:sz w:val="24"/>
                <w:szCs w:val="24"/>
                <w:lang w:eastAsia="ru-RU"/>
              </w:rPr>
              <w:t xml:space="preserve">  и страдательного залога: </w:t>
            </w:r>
            <w:r w:rsidRPr="00DF1EC9">
              <w:rPr>
                <w:rFonts w:ascii="Times New Roman" w:eastAsia="Times New Roman" w:hAnsi="Times New Roman" w:cs="Times New Roman"/>
                <w:sz w:val="24"/>
                <w:szCs w:val="24"/>
                <w:lang w:val="en-US" w:eastAsia="ru-RU"/>
              </w:rPr>
              <w:t>Present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Simple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Passive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Future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Simple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Passive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Simple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Passive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Present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Perfect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Passive</w:t>
            </w:r>
            <w:r w:rsidRPr="00DF1EC9">
              <w:rPr>
                <w:rFonts w:ascii="Times New Roman" w:eastAsia="Times New Roman" w:hAnsi="Times New Roman" w:cs="Times New Roman"/>
                <w:sz w:val="24"/>
                <w:szCs w:val="24"/>
                <w:lang w:eastAsia="ru-RU"/>
              </w:rPr>
              <w:t>.</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знание признаков  и навыки распознавания при чтении глаголов в </w:t>
            </w:r>
            <w:r w:rsidRPr="00DF1EC9">
              <w:rPr>
                <w:rFonts w:ascii="Times New Roman" w:eastAsia="Times New Roman" w:hAnsi="Times New Roman" w:cs="Times New Roman"/>
                <w:sz w:val="24"/>
                <w:szCs w:val="24"/>
                <w:lang w:val="en-US" w:eastAsia="ru-RU"/>
              </w:rPr>
              <w:t>Past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Perfect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Passive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Future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Perfect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Passive</w:t>
            </w:r>
            <w:r w:rsidRPr="00DF1EC9">
              <w:rPr>
                <w:rFonts w:ascii="Times New Roman" w:eastAsia="Times New Roman" w:hAnsi="Times New Roman" w:cs="Times New Roman"/>
                <w:sz w:val="24"/>
                <w:szCs w:val="24"/>
                <w:lang w:eastAsia="ru-RU"/>
              </w:rPr>
              <w:t>; неличных форм глагола (</w:t>
            </w:r>
            <w:r w:rsidRPr="00DF1EC9">
              <w:rPr>
                <w:rFonts w:ascii="Times New Roman" w:eastAsia="Times New Roman" w:hAnsi="Times New Roman" w:cs="Times New Roman"/>
                <w:sz w:val="24"/>
                <w:szCs w:val="24"/>
                <w:lang w:val="en-US" w:eastAsia="ru-RU"/>
              </w:rPr>
              <w:t>Infinitive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Participle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I</w:t>
            </w:r>
            <w:r w:rsidRPr="00DF1EC9">
              <w:rPr>
                <w:rFonts w:ascii="Times New Roman" w:eastAsia="Times New Roman" w:hAnsi="Times New Roman" w:cs="Times New Roman"/>
                <w:sz w:val="24"/>
                <w:szCs w:val="24"/>
                <w:lang w:eastAsia="ru-RU"/>
              </w:rPr>
              <w:t xml:space="preserve"> и </w:t>
            </w:r>
            <w:r w:rsidRPr="00DF1EC9">
              <w:rPr>
                <w:rFonts w:ascii="Times New Roman" w:eastAsia="Times New Roman" w:hAnsi="Times New Roman" w:cs="Times New Roman"/>
                <w:sz w:val="24"/>
                <w:szCs w:val="24"/>
                <w:lang w:val="en-US" w:eastAsia="ru-RU"/>
              </w:rPr>
              <w:t>Gerund</w:t>
            </w:r>
            <w:r w:rsidRPr="00DF1EC9">
              <w:rPr>
                <w:rFonts w:ascii="Times New Roman" w:eastAsia="Times New Roman" w:hAnsi="Times New Roman" w:cs="Times New Roman"/>
                <w:sz w:val="24"/>
                <w:szCs w:val="24"/>
                <w:lang w:eastAsia="ru-RU"/>
              </w:rPr>
              <w:t>) без различения их функций.</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 формирование навыков распознавания и употребления в речи различных грамматических сре</w:t>
            </w:r>
            <w:proofErr w:type="gramStart"/>
            <w:r w:rsidRPr="00DF1EC9">
              <w:rPr>
                <w:rFonts w:ascii="Times New Roman" w:eastAsia="Times New Roman" w:hAnsi="Times New Roman" w:cs="Times New Roman"/>
                <w:sz w:val="24"/>
                <w:szCs w:val="24"/>
                <w:lang w:eastAsia="ru-RU"/>
              </w:rPr>
              <w:t>дств дл</w:t>
            </w:r>
            <w:proofErr w:type="gramEnd"/>
            <w:r w:rsidRPr="00DF1EC9">
              <w:rPr>
                <w:rFonts w:ascii="Times New Roman" w:eastAsia="Times New Roman" w:hAnsi="Times New Roman" w:cs="Times New Roman"/>
                <w:sz w:val="24"/>
                <w:szCs w:val="24"/>
                <w:lang w:eastAsia="ru-RU"/>
              </w:rPr>
              <w:t xml:space="preserve">я выражения будущего времени: </w:t>
            </w:r>
            <w:r w:rsidRPr="00DF1EC9">
              <w:rPr>
                <w:rFonts w:ascii="Times New Roman" w:eastAsia="Times New Roman" w:hAnsi="Times New Roman" w:cs="Times New Roman"/>
                <w:sz w:val="24"/>
                <w:szCs w:val="24"/>
                <w:lang w:val="en-US" w:eastAsia="ru-RU"/>
              </w:rPr>
              <w:t>Simple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Future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to</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be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going</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to</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Present</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Continuous</w:t>
            </w:r>
            <w:r w:rsidRPr="00DF1EC9">
              <w:rPr>
                <w:rFonts w:ascii="Times New Roman" w:eastAsia="Times New Roman" w:hAnsi="Times New Roman" w:cs="Times New Roman"/>
                <w:sz w:val="24"/>
                <w:szCs w:val="24"/>
                <w:lang w:eastAsia="ru-RU"/>
              </w:rPr>
              <w:t>.</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совершенствование навыков употребления определенного / неопределенного / нулевого артиклей; имен существительных в единственном и множественном числе </w:t>
            </w:r>
            <w:proofErr w:type="gramStart"/>
            <w:r w:rsidRPr="00DF1EC9">
              <w:rPr>
                <w:rFonts w:ascii="Times New Roman" w:eastAsia="Times New Roman" w:hAnsi="Times New Roman" w:cs="Times New Roman"/>
                <w:sz w:val="24"/>
                <w:szCs w:val="24"/>
                <w:lang w:eastAsia="ru-RU"/>
              </w:rPr>
              <w:t xml:space="preserve">( </w:t>
            </w:r>
            <w:proofErr w:type="gramEnd"/>
            <w:r w:rsidRPr="00DF1EC9">
              <w:rPr>
                <w:rFonts w:ascii="Times New Roman" w:eastAsia="Times New Roman" w:hAnsi="Times New Roman" w:cs="Times New Roman"/>
                <w:sz w:val="24"/>
                <w:szCs w:val="24"/>
                <w:lang w:eastAsia="ru-RU"/>
              </w:rPr>
              <w:t xml:space="preserve">в том числе исключения).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 совершенствование навыков распознавания и употребления в речи </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личных, притяжательных, указательных, неопределенных, относительных, вопроси-</w:t>
            </w:r>
          </w:p>
          <w:p w:rsidR="00DF1EC9" w:rsidRPr="00DF1EC9" w:rsidRDefault="00DF1EC9" w:rsidP="00DF1E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тельных местоимений; прилагательных и наречий,  в том числе наречий, выражающих  количество (</w:t>
            </w:r>
            <w:r w:rsidRPr="00DF1EC9">
              <w:rPr>
                <w:rFonts w:ascii="Times New Roman" w:eastAsia="Times New Roman" w:hAnsi="Times New Roman" w:cs="Times New Roman"/>
                <w:sz w:val="24"/>
                <w:szCs w:val="24"/>
                <w:lang w:val="en-US" w:eastAsia="ru-RU"/>
              </w:rPr>
              <w:t>many</w:t>
            </w:r>
            <w:r w:rsidRPr="00DF1EC9">
              <w:rPr>
                <w:rFonts w:ascii="Times New Roman" w:eastAsia="Times New Roman" w:hAnsi="Times New Roman" w:cs="Times New Roman"/>
                <w:sz w:val="24"/>
                <w:szCs w:val="24"/>
                <w:lang w:eastAsia="ru-RU"/>
              </w:rPr>
              <w:t>/</w:t>
            </w:r>
            <w:r w:rsidRPr="00DF1EC9">
              <w:rPr>
                <w:rFonts w:ascii="Times New Roman" w:eastAsia="Times New Roman" w:hAnsi="Times New Roman" w:cs="Times New Roman"/>
                <w:sz w:val="24"/>
                <w:szCs w:val="24"/>
                <w:lang w:val="en-US" w:eastAsia="ru-RU"/>
              </w:rPr>
              <w:t>much</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few</w:t>
            </w:r>
            <w:r w:rsidRPr="00DF1EC9">
              <w:rPr>
                <w:rFonts w:ascii="Times New Roman" w:eastAsia="Times New Roman" w:hAnsi="Times New Roman" w:cs="Times New Roman"/>
                <w:sz w:val="24"/>
                <w:szCs w:val="24"/>
                <w:lang w:eastAsia="ru-RU"/>
              </w:rPr>
              <w:t>/</w:t>
            </w:r>
            <w:r w:rsidRPr="00DF1EC9">
              <w:rPr>
                <w:rFonts w:ascii="Times New Roman" w:eastAsia="Times New Roman" w:hAnsi="Times New Roman" w:cs="Times New Roman"/>
                <w:sz w:val="24"/>
                <w:szCs w:val="24"/>
                <w:lang w:val="en-US" w:eastAsia="ru-RU"/>
              </w:rPr>
              <w:t>a</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few</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little</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a</w:t>
            </w:r>
            <w:r w:rsidRPr="00DF1EC9">
              <w:rPr>
                <w:rFonts w:ascii="Times New Roman" w:eastAsia="Times New Roman" w:hAnsi="Times New Roman" w:cs="Times New Roman"/>
                <w:sz w:val="24"/>
                <w:szCs w:val="24"/>
                <w:lang w:eastAsia="ru-RU"/>
              </w:rPr>
              <w:t xml:space="preserve"> </w:t>
            </w:r>
            <w:r w:rsidRPr="00DF1EC9">
              <w:rPr>
                <w:rFonts w:ascii="Times New Roman" w:eastAsia="Times New Roman" w:hAnsi="Times New Roman" w:cs="Times New Roman"/>
                <w:sz w:val="24"/>
                <w:szCs w:val="24"/>
                <w:lang w:val="en-US" w:eastAsia="ru-RU"/>
              </w:rPr>
              <w:t>little</w:t>
            </w:r>
            <w:r w:rsidRPr="00DF1EC9">
              <w:rPr>
                <w:rFonts w:ascii="Times New Roman" w:eastAsia="Times New Roman" w:hAnsi="Times New Roman" w:cs="Times New Roman"/>
                <w:sz w:val="24"/>
                <w:szCs w:val="24"/>
                <w:lang w:eastAsia="ru-RU"/>
              </w:rPr>
              <w:t xml:space="preserve">); количественных и порядковых  числительных. </w:t>
            </w:r>
          </w:p>
          <w:p w:rsidR="00DF1EC9" w:rsidRPr="00DF1EC9" w:rsidRDefault="00DF1EC9" w:rsidP="00DF1EC9">
            <w:pPr>
              <w:spacing w:line="240" w:lineRule="auto"/>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lastRenderedPageBreak/>
              <w:t>-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DF1EC9">
              <w:rPr>
                <w:rFonts w:ascii="Times New Roman" w:eastAsia="Calibri" w:hAnsi="Times New Roman" w:cs="Times New Roman"/>
                <w:sz w:val="24"/>
                <w:szCs w:val="24"/>
                <w:lang w:val="en-US"/>
              </w:rPr>
              <w:t>firstly</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finally</w:t>
            </w:r>
            <w:r w:rsidRPr="00DF1EC9">
              <w:rPr>
                <w:rFonts w:ascii="Times New Roman" w:eastAsia="Calibri" w:hAnsi="Times New Roman" w:cs="Times New Roman"/>
                <w:sz w:val="24"/>
                <w:szCs w:val="24"/>
              </w:rPr>
              <w:t xml:space="preserve"> , </w:t>
            </w:r>
            <w:r w:rsidRPr="00DF1EC9">
              <w:rPr>
                <w:rFonts w:ascii="Times New Roman" w:eastAsia="Calibri" w:hAnsi="Times New Roman" w:cs="Times New Roman"/>
                <w:sz w:val="24"/>
                <w:szCs w:val="24"/>
                <w:lang w:val="en-US"/>
              </w:rPr>
              <w:t>at</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last</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in</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the</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end</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however</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etc</w:t>
            </w:r>
            <w:r w:rsidRPr="00DF1EC9">
              <w:rPr>
                <w:rFonts w:ascii="Times New Roman" w:eastAsia="Calibri" w:hAnsi="Times New Roman" w:cs="Times New Roman"/>
                <w:sz w:val="24"/>
                <w:szCs w:val="24"/>
              </w:rPr>
              <w:t xml:space="preserve">.). </w:t>
            </w:r>
          </w:p>
          <w:p w:rsidR="00DF1EC9" w:rsidRPr="00DF1EC9" w:rsidRDefault="00DF1EC9" w:rsidP="00DF1EC9">
            <w:pPr>
              <w:spacing w:line="240" w:lineRule="auto"/>
              <w:rPr>
                <w:rFonts w:ascii="Times New Roman" w:eastAsia="Calibri" w:hAnsi="Times New Roman" w:cs="Times New Roman"/>
                <w:sz w:val="24"/>
                <w:szCs w:val="24"/>
              </w:rPr>
            </w:pPr>
          </w:p>
        </w:tc>
      </w:tr>
    </w:tbl>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widowControl w:val="0"/>
        <w:tabs>
          <w:tab w:val="num" w:pos="567"/>
          <w:tab w:val="left" w:pos="8222"/>
        </w:tabs>
        <w:spacing w:after="0" w:line="240" w:lineRule="auto"/>
        <w:jc w:val="center"/>
        <w:rPr>
          <w:rFonts w:ascii="Times New Roman" w:eastAsia="Times New Roman" w:hAnsi="Times New Roman" w:cs="Times New Roman"/>
          <w:b/>
          <w:sz w:val="24"/>
          <w:szCs w:val="24"/>
          <w:u w:val="single"/>
          <w:lang w:eastAsia="ru-RU"/>
        </w:rPr>
      </w:pPr>
      <w:r w:rsidRPr="00DF1EC9">
        <w:rPr>
          <w:rFonts w:ascii="Times New Roman" w:eastAsia="Times New Roman" w:hAnsi="Times New Roman" w:cs="Times New Roman"/>
          <w:b/>
          <w:sz w:val="24"/>
          <w:szCs w:val="24"/>
          <w:u w:val="single"/>
          <w:lang w:eastAsia="ru-RU"/>
        </w:rPr>
        <w:t>Требования  к уровню подготовки  учащихся 10 класса</w:t>
      </w:r>
    </w:p>
    <w:p w:rsidR="00DF1EC9" w:rsidRPr="00DF1EC9" w:rsidRDefault="00DF1EC9" w:rsidP="00DF1EC9">
      <w:pPr>
        <w:widowControl w:val="0"/>
        <w:tabs>
          <w:tab w:val="num" w:pos="567"/>
          <w:tab w:val="left" w:pos="8222"/>
        </w:tabs>
        <w:spacing w:after="0" w:line="240" w:lineRule="auto"/>
        <w:jc w:val="both"/>
        <w:rPr>
          <w:rFonts w:ascii="Times New Roman" w:eastAsia="Times New Roman" w:hAnsi="Times New Roman" w:cs="Times New Roman"/>
          <w:b/>
          <w:sz w:val="24"/>
          <w:szCs w:val="24"/>
          <w:u w:val="single"/>
          <w:lang w:eastAsia="ru-RU"/>
        </w:rPr>
      </w:pPr>
    </w:p>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2700"/>
        <w:gridCol w:w="3240"/>
        <w:gridCol w:w="2340"/>
        <w:gridCol w:w="3960"/>
      </w:tblGrid>
      <w:tr w:rsidR="00DF1EC9" w:rsidRPr="00DF1EC9" w:rsidTr="00F95359">
        <w:tc>
          <w:tcPr>
            <w:tcW w:w="3420" w:type="dxa"/>
            <w:vAlign w:val="center"/>
          </w:tcPr>
          <w:p w:rsidR="00DF1EC9" w:rsidRPr="00DF1EC9" w:rsidRDefault="00DF1EC9" w:rsidP="00DF1EC9">
            <w:pPr>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Цели изучения предмета </w:t>
            </w:r>
          </w:p>
        </w:tc>
        <w:tc>
          <w:tcPr>
            <w:tcW w:w="2700" w:type="dxa"/>
            <w:vAlign w:val="center"/>
          </w:tcPr>
          <w:p w:rsidR="00DF1EC9" w:rsidRPr="00DF1EC9" w:rsidRDefault="00DF1EC9" w:rsidP="00DF1EC9">
            <w:pPr>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Знать</w:t>
            </w:r>
          </w:p>
        </w:tc>
        <w:tc>
          <w:tcPr>
            <w:tcW w:w="3240" w:type="dxa"/>
            <w:vAlign w:val="center"/>
          </w:tcPr>
          <w:p w:rsidR="00DF1EC9" w:rsidRPr="00DF1EC9" w:rsidRDefault="00DF1EC9" w:rsidP="00DF1EC9">
            <w:pPr>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Уметь</w:t>
            </w:r>
          </w:p>
        </w:tc>
        <w:tc>
          <w:tcPr>
            <w:tcW w:w="2340" w:type="dxa"/>
            <w:vAlign w:val="center"/>
          </w:tcPr>
          <w:p w:rsidR="00DF1EC9" w:rsidRPr="00DF1EC9" w:rsidRDefault="00DF1EC9" w:rsidP="00DF1EC9">
            <w:pPr>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ОУУН</w:t>
            </w:r>
          </w:p>
          <w:p w:rsidR="00DF1EC9" w:rsidRPr="00DF1EC9" w:rsidRDefault="00DF1EC9" w:rsidP="00DF1EC9">
            <w:pPr>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и способы деятельности.</w:t>
            </w:r>
          </w:p>
        </w:tc>
        <w:tc>
          <w:tcPr>
            <w:tcW w:w="3960" w:type="dxa"/>
            <w:vAlign w:val="center"/>
          </w:tcPr>
          <w:p w:rsidR="00DF1EC9" w:rsidRPr="00DF1EC9" w:rsidRDefault="00DF1EC9" w:rsidP="00DF1EC9">
            <w:pPr>
              <w:jc w:val="center"/>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Использовать </w:t>
            </w:r>
            <w:proofErr w:type="spellStart"/>
            <w:r w:rsidRPr="00DF1EC9">
              <w:rPr>
                <w:rFonts w:ascii="Times New Roman" w:eastAsia="Calibri" w:hAnsi="Times New Roman" w:cs="Times New Roman"/>
                <w:sz w:val="24"/>
                <w:szCs w:val="24"/>
              </w:rPr>
              <w:t>приобретен-ные</w:t>
            </w:r>
            <w:proofErr w:type="spellEnd"/>
            <w:r w:rsidRPr="00DF1EC9">
              <w:rPr>
                <w:rFonts w:ascii="Times New Roman" w:eastAsia="Calibri" w:hAnsi="Times New Roman" w:cs="Times New Roman"/>
                <w:sz w:val="24"/>
                <w:szCs w:val="24"/>
              </w:rPr>
              <w:t xml:space="preserve"> знания и умения  </w:t>
            </w:r>
            <w:proofErr w:type="gramStart"/>
            <w:r w:rsidRPr="00DF1EC9">
              <w:rPr>
                <w:rFonts w:ascii="Times New Roman" w:eastAsia="Calibri" w:hAnsi="Times New Roman" w:cs="Times New Roman"/>
                <w:sz w:val="24"/>
                <w:szCs w:val="24"/>
              </w:rPr>
              <w:t>для</w:t>
            </w:r>
            <w:proofErr w:type="gramEnd"/>
            <w:r w:rsidRPr="00DF1EC9">
              <w:rPr>
                <w:rFonts w:ascii="Times New Roman" w:eastAsia="Calibri" w:hAnsi="Times New Roman" w:cs="Times New Roman"/>
                <w:sz w:val="24"/>
                <w:szCs w:val="24"/>
              </w:rPr>
              <w:t>:</w:t>
            </w:r>
          </w:p>
        </w:tc>
      </w:tr>
      <w:tr w:rsidR="00DF1EC9" w:rsidRPr="00DF1EC9" w:rsidTr="00F95359">
        <w:tc>
          <w:tcPr>
            <w:tcW w:w="3420" w:type="dxa"/>
          </w:tcPr>
          <w:p w:rsidR="00DF1EC9" w:rsidRPr="00DF1EC9" w:rsidRDefault="00DF1EC9" w:rsidP="00DF1EC9">
            <w:pPr>
              <w:tabs>
                <w:tab w:val="left" w:pos="798"/>
              </w:tabs>
              <w:spacing w:before="60"/>
              <w:rPr>
                <w:rFonts w:ascii="Times New Roman" w:eastAsia="Calibri" w:hAnsi="Times New Roman" w:cs="Times New Roman"/>
                <w:sz w:val="24"/>
                <w:szCs w:val="24"/>
              </w:rPr>
            </w:pPr>
            <w:r w:rsidRPr="00DF1EC9">
              <w:rPr>
                <w:rFonts w:ascii="Times New Roman" w:eastAsia="Calibri" w:hAnsi="Times New Roman" w:cs="Times New Roman"/>
                <w:sz w:val="24"/>
                <w:szCs w:val="24"/>
              </w:rPr>
              <w:t>1.</w:t>
            </w:r>
            <w:r w:rsidRPr="00DF1EC9">
              <w:rPr>
                <w:rFonts w:ascii="Times New Roman" w:eastAsia="Calibri" w:hAnsi="Times New Roman" w:cs="Times New Roman"/>
                <w:b/>
                <w:sz w:val="24"/>
                <w:szCs w:val="24"/>
              </w:rPr>
              <w:t xml:space="preserve"> </w:t>
            </w:r>
            <w:proofErr w:type="gramStart"/>
            <w:r w:rsidRPr="00DF1EC9">
              <w:rPr>
                <w:rFonts w:ascii="Times New Roman" w:eastAsia="Calibri" w:hAnsi="Times New Roman" w:cs="Times New Roman"/>
                <w:b/>
                <w:sz w:val="24"/>
                <w:szCs w:val="24"/>
              </w:rPr>
              <w:t>Развитие</w:t>
            </w:r>
            <w:r w:rsidRPr="00DF1EC9">
              <w:rPr>
                <w:rFonts w:ascii="Times New Roman" w:eastAsia="Calibri" w:hAnsi="Times New Roman" w:cs="Times New Roman"/>
                <w:sz w:val="24"/>
                <w:szCs w:val="24"/>
              </w:rPr>
              <w:t xml:space="preserve">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дальнейшее развитие умений выходить из положения в условиях дефицита языковых средств при получении и передаче иноязычной </w:t>
            </w:r>
            <w:r w:rsidRPr="00DF1EC9">
              <w:rPr>
                <w:rFonts w:ascii="Times New Roman" w:eastAsia="Calibri" w:hAnsi="Times New Roman" w:cs="Times New Roman"/>
                <w:sz w:val="24"/>
                <w:szCs w:val="24"/>
              </w:rPr>
              <w:lastRenderedPageBreak/>
              <w:t xml:space="preserve">информации; совершенствование коммуникативных умений в четырех основных видах речевой деятельности (говорении, </w:t>
            </w:r>
            <w:proofErr w:type="spellStart"/>
            <w:r w:rsidRPr="00DF1EC9">
              <w:rPr>
                <w:rFonts w:ascii="Times New Roman" w:eastAsia="Calibri" w:hAnsi="Times New Roman" w:cs="Times New Roman"/>
                <w:sz w:val="24"/>
                <w:szCs w:val="24"/>
              </w:rPr>
              <w:t>аудировании</w:t>
            </w:r>
            <w:proofErr w:type="spellEnd"/>
            <w:r w:rsidRPr="00DF1EC9">
              <w:rPr>
                <w:rFonts w:ascii="Times New Roman" w:eastAsia="Calibri" w:hAnsi="Times New Roman" w:cs="Times New Roman"/>
                <w:sz w:val="24"/>
                <w:szCs w:val="24"/>
              </w:rPr>
              <w:t>, чтении и письме);</w:t>
            </w:r>
            <w:proofErr w:type="gramEnd"/>
            <w:r w:rsidRPr="00DF1EC9">
              <w:rPr>
                <w:rFonts w:ascii="Times New Roman" w:eastAsia="Calibri" w:hAnsi="Times New Roman" w:cs="Times New Roman"/>
                <w:sz w:val="24"/>
                <w:szCs w:val="24"/>
              </w:rPr>
              <w:t xml:space="preserve"> умений планировать свое речевое и неречевое поведение;</w:t>
            </w:r>
          </w:p>
        </w:tc>
        <w:tc>
          <w:tcPr>
            <w:tcW w:w="2700" w:type="dxa"/>
            <w:vAlign w:val="center"/>
          </w:tcPr>
          <w:p w:rsidR="00DF1EC9" w:rsidRPr="00DF1EC9" w:rsidRDefault="00DF1EC9" w:rsidP="00DF1EC9">
            <w:pPr>
              <w:numPr>
                <w:ilvl w:val="0"/>
                <w:numId w:val="16"/>
              </w:numPr>
              <w:tabs>
                <w:tab w:val="num" w:pos="72"/>
                <w:tab w:val="left" w:pos="432"/>
              </w:tabs>
              <w:spacing w:before="60" w:after="0" w:line="240" w:lineRule="auto"/>
              <w:ind w:left="72" w:hanging="72"/>
              <w:jc w:val="both"/>
              <w:rPr>
                <w:rFonts w:ascii="Times New Roman" w:eastAsia="Times New Roman" w:hAnsi="Times New Roman" w:cs="Times New Roman"/>
                <w:i/>
                <w:sz w:val="24"/>
                <w:szCs w:val="24"/>
                <w:lang w:eastAsia="ru-RU"/>
              </w:rPr>
            </w:pPr>
            <w:proofErr w:type="gramStart"/>
            <w:r w:rsidRPr="00DF1EC9">
              <w:rPr>
                <w:rFonts w:ascii="Times New Roman" w:eastAsia="Times New Roman" w:hAnsi="Times New Roman" w:cs="Times New Roman"/>
                <w:sz w:val="24"/>
                <w:szCs w:val="24"/>
                <w:lang w:eastAsia="ru-RU"/>
              </w:rPr>
              <w:lastRenderedPageBreak/>
              <w:t>страноведческую</w:t>
            </w:r>
            <w:r w:rsidRPr="00DF1EC9">
              <w:rPr>
                <w:rFonts w:ascii="Times New Roman" w:eastAsia="Times New Roman" w:hAnsi="Times New Roman" w:cs="Times New Roman"/>
                <w:b/>
                <w:i/>
                <w:sz w:val="24"/>
                <w:szCs w:val="24"/>
                <w:lang w:eastAsia="ru-RU"/>
              </w:rPr>
              <w:t xml:space="preserve"> </w:t>
            </w:r>
            <w:r w:rsidRPr="00DF1EC9">
              <w:rPr>
                <w:rFonts w:ascii="Times New Roman" w:eastAsia="Times New Roman" w:hAnsi="Times New Roman" w:cs="Times New Roman"/>
                <w:sz w:val="24"/>
                <w:szCs w:val="24"/>
                <w:lang w:eastAsia="ru-RU"/>
              </w:rPr>
              <w:t xml:space="preserve">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w:t>
            </w:r>
            <w:r w:rsidRPr="00DF1EC9">
              <w:rPr>
                <w:rFonts w:ascii="Times New Roman" w:eastAsia="Times New Roman" w:hAnsi="Times New Roman" w:cs="Times New Roman"/>
                <w:sz w:val="24"/>
                <w:szCs w:val="24"/>
                <w:lang w:eastAsia="ru-RU"/>
              </w:rPr>
              <w:lastRenderedPageBreak/>
              <w:t>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tc>
        <w:tc>
          <w:tcPr>
            <w:tcW w:w="3240" w:type="dxa"/>
            <w:vMerge w:val="restart"/>
            <w:vAlign w:val="center"/>
          </w:tcPr>
          <w:p w:rsidR="00DF1EC9" w:rsidRPr="00DF1EC9" w:rsidRDefault="00DF1EC9" w:rsidP="00DF1EC9">
            <w:pPr>
              <w:widowControl w:val="0"/>
              <w:autoSpaceDE w:val="0"/>
              <w:autoSpaceDN w:val="0"/>
              <w:adjustRightInd w:val="0"/>
              <w:spacing w:before="120" w:after="0" w:line="240" w:lineRule="auto"/>
              <w:jc w:val="center"/>
              <w:rPr>
                <w:rFonts w:ascii="Times New Roman" w:eastAsia="Times New Roman" w:hAnsi="Times New Roman" w:cs="Times New Roman"/>
                <w:b/>
                <w:i/>
                <w:sz w:val="24"/>
                <w:szCs w:val="24"/>
                <w:lang w:eastAsia="ru-RU"/>
              </w:rPr>
            </w:pPr>
            <w:r w:rsidRPr="00DF1EC9">
              <w:rPr>
                <w:rFonts w:ascii="Times New Roman" w:eastAsia="Times New Roman" w:hAnsi="Times New Roman" w:cs="Times New Roman"/>
                <w:b/>
                <w:i/>
                <w:sz w:val="24"/>
                <w:szCs w:val="24"/>
                <w:lang w:eastAsia="ru-RU"/>
              </w:rPr>
              <w:lastRenderedPageBreak/>
              <w:t>говорение</w:t>
            </w:r>
          </w:p>
          <w:p w:rsidR="00DF1EC9" w:rsidRPr="00DF1EC9" w:rsidRDefault="00DF1EC9" w:rsidP="00DF1EC9">
            <w:pPr>
              <w:numPr>
                <w:ilvl w:val="0"/>
                <w:numId w:val="17"/>
              </w:numPr>
              <w:tabs>
                <w:tab w:val="num" w:pos="100"/>
              </w:tabs>
              <w:spacing w:before="60" w:after="0" w:line="240" w:lineRule="auto"/>
              <w:ind w:left="100" w:hanging="100"/>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w:t>
            </w:r>
            <w:r w:rsidRPr="00DF1EC9">
              <w:rPr>
                <w:rFonts w:ascii="Times New Roman" w:eastAsia="Times New Roman" w:hAnsi="Times New Roman" w:cs="Times New Roman"/>
                <w:sz w:val="24"/>
                <w:szCs w:val="24"/>
                <w:lang w:eastAsia="ru-RU"/>
              </w:rPr>
              <w:lastRenderedPageBreak/>
              <w:t>этикета;</w:t>
            </w:r>
          </w:p>
          <w:p w:rsidR="00DF1EC9" w:rsidRPr="00DF1EC9" w:rsidRDefault="00DF1EC9" w:rsidP="00DF1EC9">
            <w:pPr>
              <w:numPr>
                <w:ilvl w:val="0"/>
                <w:numId w:val="17"/>
              </w:numPr>
              <w:tabs>
                <w:tab w:val="num" w:pos="280"/>
              </w:tabs>
              <w:spacing w:before="60" w:after="0" w:line="240" w:lineRule="auto"/>
              <w:ind w:left="100" w:hanging="100"/>
              <w:rPr>
                <w:rFonts w:ascii="Times New Roman" w:eastAsia="Times New Roman" w:hAnsi="Times New Roman" w:cs="Times New Roman"/>
                <w:b/>
                <w:sz w:val="24"/>
                <w:szCs w:val="24"/>
                <w:lang w:eastAsia="ru-RU"/>
              </w:rPr>
            </w:pPr>
            <w:r w:rsidRPr="00DF1EC9">
              <w:rPr>
                <w:rFonts w:ascii="Times New Roman" w:eastAsia="Times New Roman" w:hAnsi="Times New Roman" w:cs="Times New Roman"/>
                <w:sz w:val="24"/>
                <w:szCs w:val="24"/>
                <w:lang w:eastAsia="ru-RU"/>
              </w:rPr>
              <w:t xml:space="preserve">рассказывать о своем окружении, рассуждать в рамках изученной тематики и проблематики; представлять </w:t>
            </w:r>
            <w:proofErr w:type="spellStart"/>
            <w:r w:rsidRPr="00DF1EC9">
              <w:rPr>
                <w:rFonts w:ascii="Times New Roman" w:eastAsia="Times New Roman" w:hAnsi="Times New Roman" w:cs="Times New Roman"/>
                <w:sz w:val="24"/>
                <w:szCs w:val="24"/>
                <w:lang w:eastAsia="ru-RU"/>
              </w:rPr>
              <w:t>социокультурный</w:t>
            </w:r>
            <w:proofErr w:type="spellEnd"/>
            <w:r w:rsidRPr="00DF1EC9">
              <w:rPr>
                <w:rFonts w:ascii="Times New Roman" w:eastAsia="Times New Roman" w:hAnsi="Times New Roman" w:cs="Times New Roman"/>
                <w:sz w:val="24"/>
                <w:szCs w:val="24"/>
                <w:lang w:eastAsia="ru-RU"/>
              </w:rPr>
              <w:t xml:space="preserve"> портрет своей страны и страны/стран изучаемого языка;</w:t>
            </w:r>
          </w:p>
          <w:p w:rsidR="00DF1EC9" w:rsidRPr="00DF1EC9" w:rsidRDefault="00DF1EC9" w:rsidP="00DF1EC9">
            <w:pPr>
              <w:widowControl w:val="0"/>
              <w:autoSpaceDE w:val="0"/>
              <w:autoSpaceDN w:val="0"/>
              <w:adjustRightInd w:val="0"/>
              <w:spacing w:before="120" w:after="0" w:line="240" w:lineRule="auto"/>
              <w:ind w:firstLine="567"/>
              <w:jc w:val="both"/>
              <w:rPr>
                <w:rFonts w:ascii="Times New Roman" w:eastAsia="Times New Roman" w:hAnsi="Times New Roman" w:cs="Times New Roman"/>
                <w:b/>
                <w:i/>
                <w:sz w:val="24"/>
                <w:szCs w:val="24"/>
                <w:lang w:eastAsia="ru-RU"/>
              </w:rPr>
            </w:pPr>
            <w:proofErr w:type="spellStart"/>
            <w:r w:rsidRPr="00DF1EC9">
              <w:rPr>
                <w:rFonts w:ascii="Times New Roman" w:eastAsia="Times New Roman" w:hAnsi="Times New Roman" w:cs="Times New Roman"/>
                <w:b/>
                <w:i/>
                <w:sz w:val="24"/>
                <w:szCs w:val="24"/>
                <w:lang w:eastAsia="ru-RU"/>
              </w:rPr>
              <w:t>аудирование</w:t>
            </w:r>
            <w:proofErr w:type="spellEnd"/>
          </w:p>
          <w:p w:rsidR="00DF1EC9" w:rsidRPr="00DF1EC9" w:rsidRDefault="00DF1EC9" w:rsidP="00DF1EC9">
            <w:pPr>
              <w:numPr>
                <w:ilvl w:val="0"/>
                <w:numId w:val="17"/>
              </w:numPr>
              <w:tabs>
                <w:tab w:val="num" w:pos="100"/>
              </w:tabs>
              <w:spacing w:before="60" w:after="0" w:line="240" w:lineRule="auto"/>
              <w:ind w:left="100" w:hanging="100"/>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DF1EC9" w:rsidRPr="00DF1EC9" w:rsidRDefault="00DF1EC9" w:rsidP="00DF1EC9">
            <w:pPr>
              <w:widowControl w:val="0"/>
              <w:autoSpaceDE w:val="0"/>
              <w:autoSpaceDN w:val="0"/>
              <w:adjustRightInd w:val="0"/>
              <w:spacing w:before="120" w:after="0" w:line="240" w:lineRule="auto"/>
              <w:ind w:firstLine="567"/>
              <w:jc w:val="both"/>
              <w:rPr>
                <w:rFonts w:ascii="Times New Roman" w:eastAsia="Times New Roman" w:hAnsi="Times New Roman" w:cs="Times New Roman"/>
                <w:b/>
                <w:i/>
                <w:sz w:val="24"/>
                <w:szCs w:val="24"/>
                <w:lang w:eastAsia="ru-RU"/>
              </w:rPr>
            </w:pPr>
            <w:r w:rsidRPr="00DF1EC9">
              <w:rPr>
                <w:rFonts w:ascii="Times New Roman" w:eastAsia="Times New Roman" w:hAnsi="Times New Roman" w:cs="Times New Roman"/>
                <w:b/>
                <w:i/>
                <w:sz w:val="24"/>
                <w:szCs w:val="24"/>
                <w:lang w:eastAsia="ru-RU"/>
              </w:rPr>
              <w:t>чтение</w:t>
            </w:r>
          </w:p>
          <w:p w:rsidR="00DF1EC9" w:rsidRPr="00DF1EC9" w:rsidRDefault="00DF1EC9" w:rsidP="00DF1EC9">
            <w:pPr>
              <w:numPr>
                <w:ilvl w:val="0"/>
                <w:numId w:val="17"/>
              </w:numPr>
              <w:tabs>
                <w:tab w:val="num" w:pos="100"/>
              </w:tabs>
              <w:spacing w:before="60" w:after="0" w:line="240" w:lineRule="auto"/>
              <w:ind w:left="100" w:hanging="100"/>
              <w:rPr>
                <w:rFonts w:ascii="Times New Roman" w:eastAsia="Times New Roman" w:hAnsi="Times New Roman" w:cs="Times New Roman"/>
                <w:sz w:val="24"/>
                <w:szCs w:val="24"/>
                <w:lang w:eastAsia="ru-RU"/>
              </w:rPr>
            </w:pPr>
            <w:proofErr w:type="gramStart"/>
            <w:r w:rsidRPr="00DF1EC9">
              <w:rPr>
                <w:rFonts w:ascii="Times New Roman" w:eastAsia="Times New Roman" w:hAnsi="Times New Roman" w:cs="Times New Roman"/>
                <w:sz w:val="24"/>
                <w:szCs w:val="24"/>
                <w:lang w:eastAsia="ru-RU"/>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w:t>
            </w:r>
            <w:r w:rsidRPr="00DF1EC9">
              <w:rPr>
                <w:rFonts w:ascii="Times New Roman" w:eastAsia="Times New Roman" w:hAnsi="Times New Roman" w:cs="Times New Roman"/>
                <w:sz w:val="24"/>
                <w:szCs w:val="24"/>
                <w:lang w:eastAsia="ru-RU"/>
              </w:rPr>
              <w:lastRenderedPageBreak/>
              <w:t>(ознакомительное, изучающее, поисковое/ просмотровое) в зависимости от коммуникативной задачи;</w:t>
            </w:r>
            <w:proofErr w:type="gramEnd"/>
          </w:p>
          <w:p w:rsidR="00DF1EC9" w:rsidRPr="00DF1EC9" w:rsidRDefault="00DF1EC9" w:rsidP="00DF1EC9">
            <w:pPr>
              <w:widowControl w:val="0"/>
              <w:autoSpaceDE w:val="0"/>
              <w:autoSpaceDN w:val="0"/>
              <w:adjustRightInd w:val="0"/>
              <w:spacing w:before="120" w:after="0" w:line="240" w:lineRule="auto"/>
              <w:ind w:firstLine="567"/>
              <w:jc w:val="both"/>
              <w:rPr>
                <w:rFonts w:ascii="Times New Roman" w:eastAsia="Times New Roman" w:hAnsi="Times New Roman" w:cs="Times New Roman"/>
                <w:b/>
                <w:i/>
                <w:sz w:val="24"/>
                <w:szCs w:val="24"/>
                <w:lang w:eastAsia="ru-RU"/>
              </w:rPr>
            </w:pPr>
            <w:r w:rsidRPr="00DF1EC9">
              <w:rPr>
                <w:rFonts w:ascii="Times New Roman" w:eastAsia="Times New Roman" w:hAnsi="Times New Roman" w:cs="Times New Roman"/>
                <w:b/>
                <w:i/>
                <w:sz w:val="24"/>
                <w:szCs w:val="24"/>
                <w:lang w:eastAsia="ru-RU"/>
              </w:rPr>
              <w:t>письменная речь</w:t>
            </w:r>
          </w:p>
          <w:p w:rsidR="00DF1EC9" w:rsidRPr="00DF1EC9" w:rsidRDefault="00DF1EC9" w:rsidP="00DF1EC9">
            <w:pPr>
              <w:numPr>
                <w:ilvl w:val="0"/>
                <w:numId w:val="17"/>
              </w:numPr>
              <w:tabs>
                <w:tab w:val="num" w:pos="100"/>
              </w:tabs>
              <w:spacing w:before="60" w:after="0" w:line="240" w:lineRule="auto"/>
              <w:ind w:left="100" w:hanging="100"/>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писать личное письмо, заполнять анкету, письменно излагать сведения о себе в форме, принятой в стране/ странах изучаемого языка, делать выписки из иноязычного текста;</w:t>
            </w:r>
          </w:p>
        </w:tc>
        <w:tc>
          <w:tcPr>
            <w:tcW w:w="2340" w:type="dxa"/>
          </w:tcPr>
          <w:p w:rsidR="00DF1EC9" w:rsidRPr="00DF1EC9" w:rsidRDefault="00DF1EC9" w:rsidP="00DF1EC9">
            <w:pPr>
              <w:rPr>
                <w:rFonts w:ascii="Times New Roman" w:eastAsia="Calibri" w:hAnsi="Times New Roman" w:cs="Times New Roman"/>
                <w:sz w:val="24"/>
                <w:szCs w:val="24"/>
              </w:rPr>
            </w:pPr>
            <w:r w:rsidRPr="00DF1EC9">
              <w:rPr>
                <w:rFonts w:ascii="Times New Roman" w:eastAsia="Calibri" w:hAnsi="Times New Roman" w:cs="Times New Roman"/>
                <w:sz w:val="24"/>
                <w:szCs w:val="24"/>
              </w:rPr>
              <w:lastRenderedPageBreak/>
              <w:t xml:space="preserve">Ориентироваться в письменном и </w:t>
            </w:r>
            <w:proofErr w:type="spellStart"/>
            <w:r w:rsidRPr="00DF1EC9">
              <w:rPr>
                <w:rFonts w:ascii="Times New Roman" w:eastAsia="Calibri" w:hAnsi="Times New Roman" w:cs="Times New Roman"/>
                <w:sz w:val="24"/>
                <w:szCs w:val="24"/>
              </w:rPr>
              <w:t>аудиотексте</w:t>
            </w:r>
            <w:proofErr w:type="spellEnd"/>
            <w:r w:rsidRPr="00DF1EC9">
              <w:rPr>
                <w:rFonts w:ascii="Times New Roman" w:eastAsia="Calibri" w:hAnsi="Times New Roman" w:cs="Times New Roman"/>
                <w:sz w:val="24"/>
                <w:szCs w:val="24"/>
              </w:rPr>
              <w:t xml:space="preserve"> на английском языке, обобщать информацию, выделять ее из различных источников</w:t>
            </w:r>
          </w:p>
        </w:tc>
        <w:tc>
          <w:tcPr>
            <w:tcW w:w="3960" w:type="dxa"/>
            <w:vMerge w:val="restart"/>
            <w:vAlign w:val="center"/>
          </w:tcPr>
          <w:p w:rsidR="00DF1EC9" w:rsidRPr="00DF1EC9" w:rsidRDefault="00DF1EC9" w:rsidP="00DF1EC9">
            <w:pPr>
              <w:numPr>
                <w:ilvl w:val="0"/>
                <w:numId w:val="17"/>
              </w:numPr>
              <w:tabs>
                <w:tab w:val="left" w:pos="79"/>
                <w:tab w:val="left" w:pos="259"/>
              </w:tabs>
              <w:spacing w:before="60" w:after="0" w:line="240" w:lineRule="auto"/>
              <w:ind w:left="79" w:hanging="79"/>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общения с представителями других стран, ориентации в современном поликультурном мире;</w:t>
            </w:r>
          </w:p>
          <w:p w:rsidR="00DF1EC9" w:rsidRPr="00DF1EC9" w:rsidRDefault="00DF1EC9" w:rsidP="00DF1EC9">
            <w:pPr>
              <w:numPr>
                <w:ilvl w:val="0"/>
                <w:numId w:val="17"/>
              </w:numPr>
              <w:tabs>
                <w:tab w:val="num" w:pos="79"/>
                <w:tab w:val="left" w:pos="259"/>
              </w:tabs>
              <w:spacing w:before="60" w:after="0" w:line="240" w:lineRule="auto"/>
              <w:ind w:left="79" w:hanging="79"/>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DF1EC9" w:rsidRPr="00DF1EC9" w:rsidRDefault="00DF1EC9" w:rsidP="00DF1EC9">
            <w:pPr>
              <w:numPr>
                <w:ilvl w:val="0"/>
                <w:numId w:val="17"/>
              </w:numPr>
              <w:tabs>
                <w:tab w:val="num" w:pos="79"/>
                <w:tab w:val="left" w:pos="259"/>
              </w:tabs>
              <w:spacing w:before="60" w:after="0" w:line="240" w:lineRule="auto"/>
              <w:ind w:left="79" w:hanging="79"/>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расширения возможностей в выборе будущей профессиональной деятельности;</w:t>
            </w:r>
          </w:p>
          <w:p w:rsidR="00DF1EC9" w:rsidRPr="00DF1EC9" w:rsidRDefault="00DF1EC9" w:rsidP="00DF1EC9">
            <w:pPr>
              <w:widowControl w:val="0"/>
              <w:numPr>
                <w:ilvl w:val="0"/>
                <w:numId w:val="17"/>
              </w:numPr>
              <w:tabs>
                <w:tab w:val="num" w:pos="79"/>
                <w:tab w:val="left" w:pos="439"/>
              </w:tabs>
              <w:spacing w:before="60" w:after="0" w:line="240" w:lineRule="auto"/>
              <w:ind w:left="79" w:hanging="79"/>
              <w:jc w:val="both"/>
              <w:rPr>
                <w:rFonts w:ascii="Times New Roman" w:eastAsia="Times New Roman" w:hAnsi="Times New Roman" w:cs="Times New Roman"/>
                <w:sz w:val="24"/>
                <w:szCs w:val="24"/>
                <w:lang w:eastAsia="ru-RU"/>
              </w:rPr>
            </w:pPr>
            <w:r w:rsidRPr="00DF1EC9">
              <w:rPr>
                <w:rFonts w:ascii="Times New Roman" w:eastAsia="Times New Roman" w:hAnsi="Times New Roman" w:cs="Times New Roman"/>
                <w:sz w:val="24"/>
                <w:szCs w:val="24"/>
                <w:lang w:eastAsia="ru-RU"/>
              </w:rPr>
              <w:t xml:space="preserve">изучения ценностей мировой культуры, культурного наследия и </w:t>
            </w:r>
            <w:r w:rsidRPr="00DF1EC9">
              <w:rPr>
                <w:rFonts w:ascii="Times New Roman" w:eastAsia="Times New Roman" w:hAnsi="Times New Roman" w:cs="Times New Roman"/>
                <w:sz w:val="24"/>
                <w:szCs w:val="24"/>
                <w:lang w:eastAsia="ru-RU"/>
              </w:rPr>
              <w:lastRenderedPageBreak/>
              <w:t>достижений других стран; ознакомления представителей зарубежных стран с культурой и достижениями России.</w:t>
            </w:r>
          </w:p>
          <w:p w:rsidR="00DF1EC9" w:rsidRPr="00DF1EC9" w:rsidRDefault="00DF1EC9" w:rsidP="00DF1EC9">
            <w:pPr>
              <w:jc w:val="center"/>
              <w:rPr>
                <w:rFonts w:ascii="Times New Roman" w:eastAsia="Calibri" w:hAnsi="Times New Roman" w:cs="Times New Roman"/>
                <w:sz w:val="24"/>
                <w:szCs w:val="24"/>
              </w:rPr>
            </w:pPr>
          </w:p>
        </w:tc>
      </w:tr>
      <w:tr w:rsidR="00DF1EC9" w:rsidRPr="00DF1EC9" w:rsidTr="00F95359">
        <w:trPr>
          <w:trHeight w:val="3527"/>
        </w:trPr>
        <w:tc>
          <w:tcPr>
            <w:tcW w:w="3420" w:type="dxa"/>
          </w:tcPr>
          <w:p w:rsidR="00DF1EC9" w:rsidRPr="00DF1EC9" w:rsidRDefault="00DF1EC9" w:rsidP="00DF1EC9">
            <w:pPr>
              <w:tabs>
                <w:tab w:val="left" w:pos="798"/>
              </w:tabs>
              <w:spacing w:before="60"/>
              <w:rPr>
                <w:rFonts w:ascii="Times New Roman" w:eastAsia="Calibri" w:hAnsi="Times New Roman" w:cs="Times New Roman"/>
                <w:sz w:val="24"/>
                <w:szCs w:val="24"/>
              </w:rPr>
            </w:pPr>
            <w:r w:rsidRPr="00DF1EC9">
              <w:rPr>
                <w:rFonts w:ascii="Times New Roman" w:eastAsia="Calibri" w:hAnsi="Times New Roman" w:cs="Times New Roman"/>
                <w:b/>
                <w:sz w:val="24"/>
                <w:szCs w:val="24"/>
              </w:rPr>
              <w:lastRenderedPageBreak/>
              <w:t>2.Освоение</w:t>
            </w:r>
            <w:r w:rsidRPr="00DF1EC9">
              <w:rPr>
                <w:rFonts w:ascii="Times New Roman" w:eastAsia="Calibri" w:hAnsi="Times New Roman" w:cs="Times New Roman"/>
                <w:sz w:val="24"/>
                <w:szCs w:val="24"/>
              </w:rPr>
              <w:t xml:space="preserve"> знаний о </w:t>
            </w:r>
            <w:proofErr w:type="spellStart"/>
            <w:r w:rsidRPr="00DF1EC9">
              <w:rPr>
                <w:rFonts w:ascii="Times New Roman" w:eastAsia="Calibri" w:hAnsi="Times New Roman" w:cs="Times New Roman"/>
                <w:sz w:val="24"/>
                <w:szCs w:val="24"/>
              </w:rPr>
              <w:t>социокультурной</w:t>
            </w:r>
            <w:proofErr w:type="spellEnd"/>
            <w:r w:rsidRPr="00DF1EC9">
              <w:rPr>
                <w:rFonts w:ascii="Times New Roman" w:eastAsia="Calibri" w:hAnsi="Times New Roman" w:cs="Times New Roman"/>
                <w:sz w:val="24"/>
                <w:szCs w:val="24"/>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tc>
        <w:tc>
          <w:tcPr>
            <w:tcW w:w="2700" w:type="dxa"/>
          </w:tcPr>
          <w:p w:rsidR="00DF1EC9" w:rsidRPr="00DF1EC9" w:rsidRDefault="00DF1EC9" w:rsidP="00DF1EC9">
            <w:pPr>
              <w:numPr>
                <w:ilvl w:val="0"/>
                <w:numId w:val="16"/>
              </w:numPr>
              <w:spacing w:before="60" w:after="0" w:line="240" w:lineRule="auto"/>
              <w:ind w:left="116" w:hanging="116"/>
              <w:rPr>
                <w:rFonts w:ascii="Times New Roman" w:eastAsia="Times New Roman" w:hAnsi="Times New Roman" w:cs="Times New Roman"/>
                <w:i/>
                <w:sz w:val="24"/>
                <w:szCs w:val="24"/>
                <w:lang w:eastAsia="ru-RU"/>
              </w:rPr>
            </w:pPr>
            <w:r w:rsidRPr="00DF1EC9">
              <w:rPr>
                <w:rFonts w:ascii="Times New Roman" w:eastAsia="Times New Roman" w:hAnsi="Times New Roman" w:cs="Times New Roman"/>
                <w:sz w:val="24"/>
                <w:szCs w:val="24"/>
                <w:lang w:eastAsia="ru-RU"/>
              </w:rPr>
              <w:t>значения</w:t>
            </w:r>
            <w:r w:rsidRPr="00DF1EC9">
              <w:rPr>
                <w:rFonts w:ascii="Times New Roman" w:eastAsia="Times New Roman" w:hAnsi="Times New Roman" w:cs="Times New Roman"/>
                <w:b/>
                <w:i/>
                <w:sz w:val="24"/>
                <w:szCs w:val="24"/>
                <w:lang w:eastAsia="ru-RU"/>
              </w:rPr>
              <w:t xml:space="preserve"> </w:t>
            </w:r>
            <w:r w:rsidRPr="00DF1EC9">
              <w:rPr>
                <w:rFonts w:ascii="Times New Roman" w:eastAsia="Times New Roman" w:hAnsi="Times New Roman" w:cs="Times New Roman"/>
                <w:sz w:val="24"/>
                <w:szCs w:val="24"/>
                <w:lang w:eastAsia="ru-RU"/>
              </w:rPr>
              <w:t>новых</w:t>
            </w:r>
            <w:r w:rsidRPr="00DF1EC9">
              <w:rPr>
                <w:rFonts w:ascii="Times New Roman" w:eastAsia="Times New Roman" w:hAnsi="Times New Roman" w:cs="Times New Roman"/>
                <w:b/>
                <w:i/>
                <w:sz w:val="24"/>
                <w:szCs w:val="24"/>
                <w:lang w:eastAsia="ru-RU"/>
              </w:rPr>
              <w:t xml:space="preserve"> </w:t>
            </w:r>
            <w:r w:rsidRPr="00DF1EC9">
              <w:rPr>
                <w:rFonts w:ascii="Times New Roman" w:eastAsia="Times New Roman" w:hAnsi="Times New Roman" w:cs="Times New Roman"/>
                <w:sz w:val="24"/>
                <w:szCs w:val="24"/>
                <w:lang w:eastAsia="ru-RU"/>
              </w:rPr>
              <w:t>лексических</w:t>
            </w:r>
            <w:r w:rsidRPr="00DF1EC9">
              <w:rPr>
                <w:rFonts w:ascii="Times New Roman" w:eastAsia="Times New Roman" w:hAnsi="Times New Roman" w:cs="Times New Roman"/>
                <w:b/>
                <w:i/>
                <w:sz w:val="24"/>
                <w:szCs w:val="24"/>
                <w:lang w:eastAsia="ru-RU"/>
              </w:rPr>
              <w:t xml:space="preserve"> </w:t>
            </w:r>
            <w:r w:rsidRPr="00DF1EC9">
              <w:rPr>
                <w:rFonts w:ascii="Times New Roman" w:eastAsia="Times New Roman" w:hAnsi="Times New Roman" w:cs="Times New Roman"/>
                <w:sz w:val="24"/>
                <w:szCs w:val="24"/>
                <w:lang w:eastAsia="ru-RU"/>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c>
          <w:tcPr>
            <w:tcW w:w="3240" w:type="dxa"/>
            <w:vMerge/>
          </w:tcPr>
          <w:p w:rsidR="00DF1EC9" w:rsidRPr="00DF1EC9" w:rsidRDefault="00DF1EC9" w:rsidP="00DF1EC9">
            <w:pPr>
              <w:rPr>
                <w:rFonts w:ascii="Times New Roman" w:eastAsia="Calibri" w:hAnsi="Times New Roman" w:cs="Times New Roman"/>
                <w:sz w:val="24"/>
                <w:szCs w:val="24"/>
              </w:rPr>
            </w:pPr>
          </w:p>
        </w:tc>
        <w:tc>
          <w:tcPr>
            <w:tcW w:w="2340" w:type="dxa"/>
            <w:vAlign w:val="center"/>
          </w:tcPr>
          <w:p w:rsidR="00DF1EC9" w:rsidRPr="00DF1EC9" w:rsidRDefault="00DF1EC9" w:rsidP="00DF1EC9">
            <w:pPr>
              <w:rPr>
                <w:rFonts w:ascii="Times New Roman" w:eastAsia="Calibri" w:hAnsi="Times New Roman" w:cs="Times New Roman"/>
                <w:sz w:val="24"/>
                <w:szCs w:val="24"/>
              </w:rPr>
            </w:pPr>
          </w:p>
        </w:tc>
        <w:tc>
          <w:tcPr>
            <w:tcW w:w="3960" w:type="dxa"/>
            <w:vMerge/>
            <w:vAlign w:val="center"/>
          </w:tcPr>
          <w:p w:rsidR="00DF1EC9" w:rsidRPr="00DF1EC9" w:rsidRDefault="00DF1EC9" w:rsidP="00DF1EC9">
            <w:pPr>
              <w:jc w:val="center"/>
              <w:rPr>
                <w:rFonts w:ascii="Times New Roman" w:eastAsia="Calibri" w:hAnsi="Times New Roman" w:cs="Times New Roman"/>
                <w:sz w:val="24"/>
                <w:szCs w:val="24"/>
              </w:rPr>
            </w:pPr>
          </w:p>
        </w:tc>
      </w:tr>
      <w:tr w:rsidR="00DF1EC9" w:rsidRPr="00DF1EC9" w:rsidTr="00F95359">
        <w:tc>
          <w:tcPr>
            <w:tcW w:w="3420" w:type="dxa"/>
          </w:tcPr>
          <w:p w:rsidR="00DF1EC9" w:rsidRPr="00DF1EC9" w:rsidRDefault="00DF1EC9" w:rsidP="00DF1EC9">
            <w:pPr>
              <w:tabs>
                <w:tab w:val="left" w:pos="798"/>
              </w:tabs>
              <w:spacing w:before="60"/>
              <w:rPr>
                <w:rFonts w:ascii="Times New Roman" w:eastAsia="Calibri" w:hAnsi="Times New Roman" w:cs="Times New Roman"/>
                <w:sz w:val="24"/>
                <w:szCs w:val="24"/>
              </w:rPr>
            </w:pPr>
            <w:r w:rsidRPr="00DF1EC9">
              <w:rPr>
                <w:rFonts w:ascii="Times New Roman" w:eastAsia="Calibri" w:hAnsi="Times New Roman" w:cs="Times New Roman"/>
                <w:b/>
                <w:sz w:val="24"/>
                <w:szCs w:val="24"/>
              </w:rPr>
              <w:t>3.Овладение</w:t>
            </w:r>
            <w:r w:rsidRPr="00DF1EC9">
              <w:rPr>
                <w:rFonts w:ascii="Times New Roman" w:eastAsia="Calibri" w:hAnsi="Times New Roman" w:cs="Times New Roman"/>
                <w:sz w:val="24"/>
                <w:szCs w:val="24"/>
              </w:rPr>
              <w:t xml:space="preserve">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tc>
        <w:tc>
          <w:tcPr>
            <w:tcW w:w="2700" w:type="dxa"/>
          </w:tcPr>
          <w:p w:rsidR="00DF1EC9" w:rsidRPr="00DF1EC9" w:rsidRDefault="00DF1EC9" w:rsidP="00DF1EC9">
            <w:pPr>
              <w:numPr>
                <w:ilvl w:val="0"/>
                <w:numId w:val="16"/>
              </w:numPr>
              <w:tabs>
                <w:tab w:val="num" w:pos="72"/>
              </w:tabs>
              <w:spacing w:before="60" w:after="0" w:line="240" w:lineRule="auto"/>
              <w:ind w:left="72" w:hanging="72"/>
              <w:jc w:val="both"/>
              <w:rPr>
                <w:rFonts w:ascii="Times New Roman" w:eastAsia="Times New Roman" w:hAnsi="Times New Roman" w:cs="Times New Roman"/>
                <w:i/>
                <w:sz w:val="24"/>
                <w:szCs w:val="24"/>
                <w:lang w:eastAsia="ru-RU"/>
              </w:rPr>
            </w:pPr>
            <w:r w:rsidRPr="00DF1EC9">
              <w:rPr>
                <w:rFonts w:ascii="Times New Roman" w:eastAsia="Times New Roman" w:hAnsi="Times New Roman" w:cs="Times New Roman"/>
                <w:sz w:val="24"/>
                <w:szCs w:val="24"/>
                <w:lang w:eastAsia="ru-RU"/>
              </w:rPr>
              <w:t>значение</w:t>
            </w:r>
            <w:r w:rsidRPr="00DF1EC9">
              <w:rPr>
                <w:rFonts w:ascii="Times New Roman" w:eastAsia="Times New Roman" w:hAnsi="Times New Roman" w:cs="Times New Roman"/>
                <w:b/>
                <w:i/>
                <w:sz w:val="24"/>
                <w:szCs w:val="24"/>
                <w:lang w:eastAsia="ru-RU"/>
              </w:rPr>
              <w:t xml:space="preserve"> </w:t>
            </w:r>
            <w:r w:rsidRPr="00DF1EC9">
              <w:rPr>
                <w:rFonts w:ascii="Times New Roman" w:eastAsia="Times New Roman" w:hAnsi="Times New Roman" w:cs="Times New Roman"/>
                <w:sz w:val="24"/>
                <w:szCs w:val="24"/>
                <w:lang w:eastAsia="ru-RU"/>
              </w:rPr>
              <w:t>изученных</w:t>
            </w:r>
            <w:r w:rsidRPr="00DF1EC9">
              <w:rPr>
                <w:rFonts w:ascii="Times New Roman" w:eastAsia="Times New Roman" w:hAnsi="Times New Roman" w:cs="Times New Roman"/>
                <w:b/>
                <w:i/>
                <w:sz w:val="24"/>
                <w:szCs w:val="24"/>
                <w:lang w:eastAsia="ru-RU"/>
              </w:rPr>
              <w:t xml:space="preserve"> </w:t>
            </w:r>
            <w:r w:rsidRPr="00DF1EC9">
              <w:rPr>
                <w:rFonts w:ascii="Times New Roman" w:eastAsia="Times New Roman" w:hAnsi="Times New Roman" w:cs="Times New Roman"/>
                <w:sz w:val="24"/>
                <w:szCs w:val="24"/>
                <w:lang w:eastAsia="ru-RU"/>
              </w:rPr>
              <w:t>грамматических</w:t>
            </w:r>
            <w:r w:rsidRPr="00DF1EC9">
              <w:rPr>
                <w:rFonts w:ascii="Times New Roman" w:eastAsia="Times New Roman" w:hAnsi="Times New Roman" w:cs="Times New Roman"/>
                <w:b/>
                <w:i/>
                <w:sz w:val="24"/>
                <w:szCs w:val="24"/>
                <w:lang w:eastAsia="ru-RU"/>
              </w:rPr>
              <w:t xml:space="preserve"> </w:t>
            </w:r>
            <w:r w:rsidRPr="00DF1EC9">
              <w:rPr>
                <w:rFonts w:ascii="Times New Roman" w:eastAsia="Times New Roman" w:hAnsi="Times New Roman" w:cs="Times New Roman"/>
                <w:sz w:val="24"/>
                <w:szCs w:val="24"/>
                <w:lang w:eastAsia="ru-RU"/>
              </w:rPr>
              <w:t xml:space="preserve">явлений в расширенном объеме (видовременные, неличные и неопределенно-личные формы глагола, формы условного наклонения, косвенная речь/косвенный </w:t>
            </w:r>
            <w:r w:rsidRPr="00DF1EC9">
              <w:rPr>
                <w:rFonts w:ascii="Times New Roman" w:eastAsia="Times New Roman" w:hAnsi="Times New Roman" w:cs="Times New Roman"/>
                <w:sz w:val="24"/>
                <w:szCs w:val="24"/>
                <w:lang w:eastAsia="ru-RU"/>
              </w:rPr>
              <w:lastRenderedPageBreak/>
              <w:t>вопрос, побуждение и др., согласование времен);</w:t>
            </w:r>
          </w:p>
        </w:tc>
        <w:tc>
          <w:tcPr>
            <w:tcW w:w="3240" w:type="dxa"/>
            <w:vMerge/>
          </w:tcPr>
          <w:p w:rsidR="00DF1EC9" w:rsidRPr="00DF1EC9" w:rsidRDefault="00DF1EC9" w:rsidP="00DF1EC9">
            <w:pPr>
              <w:rPr>
                <w:rFonts w:ascii="Times New Roman" w:eastAsia="Calibri" w:hAnsi="Times New Roman" w:cs="Times New Roman"/>
                <w:sz w:val="24"/>
                <w:szCs w:val="24"/>
              </w:rPr>
            </w:pPr>
          </w:p>
        </w:tc>
        <w:tc>
          <w:tcPr>
            <w:tcW w:w="2340" w:type="dxa"/>
            <w:vMerge w:val="restart"/>
          </w:tcPr>
          <w:p w:rsidR="00DF1EC9" w:rsidRPr="00DF1EC9" w:rsidRDefault="00DF1EC9" w:rsidP="00DF1EC9">
            <w:pPr>
              <w:ind w:firstLine="72"/>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Использовать двуязычные и одноязычные словари, и другую справочную литературу,</w:t>
            </w:r>
          </w:p>
        </w:tc>
        <w:tc>
          <w:tcPr>
            <w:tcW w:w="3960" w:type="dxa"/>
            <w:vMerge/>
          </w:tcPr>
          <w:p w:rsidR="00DF1EC9" w:rsidRPr="00DF1EC9" w:rsidRDefault="00DF1EC9" w:rsidP="00DF1EC9">
            <w:pPr>
              <w:rPr>
                <w:rFonts w:ascii="Times New Roman" w:eastAsia="Calibri" w:hAnsi="Times New Roman" w:cs="Times New Roman"/>
                <w:sz w:val="24"/>
                <w:szCs w:val="24"/>
              </w:rPr>
            </w:pPr>
          </w:p>
        </w:tc>
      </w:tr>
      <w:tr w:rsidR="00DF1EC9" w:rsidRPr="00DF1EC9" w:rsidTr="00F95359">
        <w:trPr>
          <w:trHeight w:val="6657"/>
        </w:trPr>
        <w:tc>
          <w:tcPr>
            <w:tcW w:w="3420" w:type="dxa"/>
          </w:tcPr>
          <w:p w:rsidR="00DF1EC9" w:rsidRPr="00DF1EC9" w:rsidRDefault="00DF1EC9" w:rsidP="00DF1EC9">
            <w:pPr>
              <w:tabs>
                <w:tab w:val="left" w:pos="798"/>
              </w:tabs>
              <w:spacing w:before="60"/>
              <w:rPr>
                <w:rFonts w:ascii="Times New Roman" w:eastAsia="Calibri" w:hAnsi="Times New Roman" w:cs="Times New Roman"/>
                <w:sz w:val="24"/>
                <w:szCs w:val="24"/>
              </w:rPr>
            </w:pPr>
            <w:proofErr w:type="gramStart"/>
            <w:r w:rsidRPr="00DF1EC9">
              <w:rPr>
                <w:rFonts w:ascii="Times New Roman" w:eastAsia="Calibri" w:hAnsi="Times New Roman" w:cs="Times New Roman"/>
                <w:b/>
                <w:sz w:val="24"/>
                <w:szCs w:val="24"/>
              </w:rPr>
              <w:lastRenderedPageBreak/>
              <w:t>4.Воспитание</w:t>
            </w:r>
            <w:r w:rsidRPr="00DF1EC9">
              <w:rPr>
                <w:rFonts w:ascii="Times New Roman" w:eastAsia="Calibri" w:hAnsi="Times New Roman" w:cs="Times New Roman"/>
                <w:sz w:val="24"/>
                <w:szCs w:val="24"/>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DF1EC9">
              <w:rPr>
                <w:rFonts w:ascii="Times New Roman" w:eastAsia="Calibri" w:hAnsi="Times New Roman" w:cs="Times New Roman"/>
                <w:b/>
                <w:sz w:val="24"/>
                <w:szCs w:val="24"/>
              </w:rPr>
              <w:t xml:space="preserve"> </w:t>
            </w:r>
            <w:r w:rsidRPr="00DF1EC9">
              <w:rPr>
                <w:rFonts w:ascii="Times New Roman" w:eastAsia="Calibri" w:hAnsi="Times New Roman" w:cs="Times New Roman"/>
                <w:sz w:val="24"/>
                <w:szCs w:val="24"/>
              </w:rPr>
              <w:t>в отношении их будущей профессии; социальная адаптация; формирование качеств гражданина и патриота.</w:t>
            </w:r>
            <w:proofErr w:type="gramEnd"/>
          </w:p>
        </w:tc>
        <w:tc>
          <w:tcPr>
            <w:tcW w:w="2700" w:type="dxa"/>
          </w:tcPr>
          <w:p w:rsidR="00DF1EC9" w:rsidRPr="00DF1EC9" w:rsidRDefault="00DF1EC9" w:rsidP="00DF1EC9">
            <w:pPr>
              <w:rPr>
                <w:rFonts w:ascii="Times New Roman" w:eastAsia="Calibri" w:hAnsi="Times New Roman" w:cs="Times New Roman"/>
                <w:sz w:val="24"/>
                <w:szCs w:val="24"/>
              </w:rPr>
            </w:pPr>
          </w:p>
        </w:tc>
        <w:tc>
          <w:tcPr>
            <w:tcW w:w="3240" w:type="dxa"/>
            <w:vMerge/>
          </w:tcPr>
          <w:p w:rsidR="00DF1EC9" w:rsidRPr="00DF1EC9" w:rsidRDefault="00DF1EC9" w:rsidP="00DF1EC9">
            <w:pPr>
              <w:tabs>
                <w:tab w:val="left" w:pos="798"/>
              </w:tabs>
              <w:spacing w:before="60"/>
              <w:jc w:val="both"/>
              <w:rPr>
                <w:rFonts w:ascii="Times New Roman" w:eastAsia="Calibri" w:hAnsi="Times New Roman" w:cs="Times New Roman"/>
                <w:sz w:val="24"/>
                <w:szCs w:val="24"/>
              </w:rPr>
            </w:pPr>
          </w:p>
        </w:tc>
        <w:tc>
          <w:tcPr>
            <w:tcW w:w="2340" w:type="dxa"/>
            <w:vMerge/>
          </w:tcPr>
          <w:p w:rsidR="00DF1EC9" w:rsidRPr="00DF1EC9" w:rsidRDefault="00DF1EC9" w:rsidP="00DF1EC9">
            <w:pPr>
              <w:rPr>
                <w:rFonts w:ascii="Times New Roman" w:eastAsia="Calibri" w:hAnsi="Times New Roman" w:cs="Times New Roman"/>
                <w:sz w:val="24"/>
                <w:szCs w:val="24"/>
              </w:rPr>
            </w:pPr>
          </w:p>
        </w:tc>
        <w:tc>
          <w:tcPr>
            <w:tcW w:w="3960" w:type="dxa"/>
            <w:vMerge/>
          </w:tcPr>
          <w:p w:rsidR="00DF1EC9" w:rsidRPr="00DF1EC9" w:rsidRDefault="00DF1EC9" w:rsidP="00DF1EC9">
            <w:pPr>
              <w:rPr>
                <w:rFonts w:ascii="Times New Roman" w:eastAsia="Calibri" w:hAnsi="Times New Roman" w:cs="Times New Roman"/>
                <w:sz w:val="24"/>
                <w:szCs w:val="24"/>
              </w:rPr>
            </w:pPr>
          </w:p>
        </w:tc>
      </w:tr>
    </w:tbl>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rPr>
      </w:pPr>
    </w:p>
    <w:p w:rsidR="00DF1EC9" w:rsidRPr="004C5213" w:rsidRDefault="00DF1EC9" w:rsidP="00786C9E">
      <w:pPr>
        <w:contextualSpacing/>
        <w:rPr>
          <w:rFonts w:ascii="Times New Roman" w:eastAsia="Calibri" w:hAnsi="Times New Roman" w:cs="Times New Roman"/>
          <w:b/>
        </w:rPr>
      </w:pPr>
    </w:p>
    <w:p w:rsidR="00DF1EC9" w:rsidRPr="00DF1EC9" w:rsidRDefault="00DF1EC9" w:rsidP="00DF1EC9">
      <w:pPr>
        <w:ind w:left="499"/>
        <w:contextualSpacing/>
        <w:jc w:val="center"/>
        <w:rPr>
          <w:rFonts w:ascii="Times New Roman" w:eastAsia="Calibri" w:hAnsi="Times New Roman" w:cs="Times New Roman"/>
          <w:b/>
          <w:u w:val="single"/>
        </w:rPr>
      </w:pPr>
      <w:r w:rsidRPr="00DF1EC9">
        <w:rPr>
          <w:rFonts w:ascii="Times New Roman" w:eastAsia="Calibri" w:hAnsi="Times New Roman" w:cs="Times New Roman"/>
          <w:b/>
          <w:u w:val="single"/>
        </w:rPr>
        <w:t>Список литературы</w:t>
      </w:r>
    </w:p>
    <w:p w:rsidR="00DF1EC9" w:rsidRPr="00DF1EC9" w:rsidRDefault="00DF1EC9" w:rsidP="00DF1EC9">
      <w:pPr>
        <w:ind w:left="499"/>
        <w:contextualSpacing/>
        <w:jc w:val="center"/>
        <w:rPr>
          <w:rFonts w:ascii="Times New Roman" w:eastAsia="Calibri" w:hAnsi="Times New Roman" w:cs="Times New Roman"/>
          <w:b/>
          <w:u w:val="single"/>
        </w:rPr>
      </w:pPr>
    </w:p>
    <w:p w:rsidR="00DF1EC9" w:rsidRPr="00DF1EC9" w:rsidRDefault="00DF1EC9" w:rsidP="00DF1EC9">
      <w:pPr>
        <w:spacing w:line="240" w:lineRule="auto"/>
        <w:ind w:left="1260" w:firstLine="180"/>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Учебно-методические материалы:</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Немыкина</w:t>
      </w:r>
      <w:proofErr w:type="spellEnd"/>
      <w:r w:rsidRPr="00DF1EC9">
        <w:rPr>
          <w:rFonts w:ascii="Times New Roman" w:eastAsia="Calibri" w:hAnsi="Times New Roman" w:cs="Times New Roman"/>
          <w:sz w:val="24"/>
          <w:szCs w:val="24"/>
        </w:rPr>
        <w:t xml:space="preserve"> А.И. 120 устных тем по английскому </w:t>
      </w:r>
      <w:proofErr w:type="spellStart"/>
      <w:r w:rsidRPr="00DF1EC9">
        <w:rPr>
          <w:rFonts w:ascii="Times New Roman" w:eastAsia="Calibri" w:hAnsi="Times New Roman" w:cs="Times New Roman"/>
          <w:sz w:val="24"/>
          <w:szCs w:val="24"/>
        </w:rPr>
        <w:t>языку</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w:t>
      </w:r>
      <w:proofErr w:type="spellEnd"/>
      <w:r w:rsidRPr="00DF1EC9">
        <w:rPr>
          <w:rFonts w:ascii="Times New Roman" w:eastAsia="Calibri" w:hAnsi="Times New Roman" w:cs="Times New Roman"/>
          <w:sz w:val="24"/>
          <w:szCs w:val="24"/>
        </w:rPr>
        <w:t>.: Аквариум, 2010</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Английский язык. 11 </w:t>
      </w:r>
      <w:proofErr w:type="spellStart"/>
      <w:r w:rsidRPr="00DF1EC9">
        <w:rPr>
          <w:rFonts w:ascii="Times New Roman" w:eastAsia="Calibri" w:hAnsi="Times New Roman" w:cs="Times New Roman"/>
          <w:sz w:val="24"/>
          <w:szCs w:val="24"/>
        </w:rPr>
        <w:t>класс</w:t>
      </w:r>
      <w:proofErr w:type="gramStart"/>
      <w:r w:rsidRPr="00DF1EC9">
        <w:rPr>
          <w:rFonts w:ascii="Times New Roman" w:eastAsia="Calibri" w:hAnsi="Times New Roman" w:cs="Times New Roman"/>
          <w:sz w:val="24"/>
          <w:szCs w:val="24"/>
        </w:rPr>
        <w:t>:о</w:t>
      </w:r>
      <w:proofErr w:type="gramEnd"/>
      <w:r w:rsidRPr="00DF1EC9">
        <w:rPr>
          <w:rFonts w:ascii="Times New Roman" w:eastAsia="Calibri" w:hAnsi="Times New Roman" w:cs="Times New Roman"/>
          <w:sz w:val="24"/>
          <w:szCs w:val="24"/>
        </w:rPr>
        <w:t>лимпиадные</w:t>
      </w:r>
      <w:proofErr w:type="spellEnd"/>
      <w:r w:rsidRPr="00DF1EC9">
        <w:rPr>
          <w:rFonts w:ascii="Times New Roman" w:eastAsia="Calibri" w:hAnsi="Times New Roman" w:cs="Times New Roman"/>
          <w:sz w:val="24"/>
          <w:szCs w:val="24"/>
        </w:rPr>
        <w:t xml:space="preserve"> задания/ </w:t>
      </w:r>
      <w:proofErr w:type="spellStart"/>
      <w:r w:rsidRPr="00DF1EC9">
        <w:rPr>
          <w:rFonts w:ascii="Times New Roman" w:eastAsia="Calibri" w:hAnsi="Times New Roman" w:cs="Times New Roman"/>
          <w:sz w:val="24"/>
          <w:szCs w:val="24"/>
        </w:rPr>
        <w:t>авт.-сост.И.А</w:t>
      </w:r>
      <w:proofErr w:type="spellEnd"/>
      <w:r w:rsidRPr="00DF1EC9">
        <w:rPr>
          <w:rFonts w:ascii="Times New Roman" w:eastAsia="Calibri" w:hAnsi="Times New Roman" w:cs="Times New Roman"/>
          <w:sz w:val="24"/>
          <w:szCs w:val="24"/>
        </w:rPr>
        <w:t xml:space="preserve">. </w:t>
      </w:r>
      <w:proofErr w:type="spellStart"/>
      <w:r w:rsidRPr="00DF1EC9">
        <w:rPr>
          <w:rFonts w:ascii="Times New Roman" w:eastAsia="Calibri" w:hAnsi="Times New Roman" w:cs="Times New Roman"/>
          <w:sz w:val="24"/>
          <w:szCs w:val="24"/>
        </w:rPr>
        <w:t>Тисленкова.-Волгоград:Учитель</w:t>
      </w:r>
      <w:proofErr w:type="spellEnd"/>
      <w:r w:rsidRPr="00DF1EC9">
        <w:rPr>
          <w:rFonts w:ascii="Times New Roman" w:eastAsia="Calibri" w:hAnsi="Times New Roman" w:cs="Times New Roman"/>
          <w:sz w:val="24"/>
          <w:szCs w:val="24"/>
        </w:rPr>
        <w:t>, 2010</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Власова Е.Б. Школьные </w:t>
      </w:r>
      <w:proofErr w:type="spellStart"/>
      <w:r w:rsidRPr="00DF1EC9">
        <w:rPr>
          <w:rFonts w:ascii="Times New Roman" w:eastAsia="Calibri" w:hAnsi="Times New Roman" w:cs="Times New Roman"/>
          <w:sz w:val="24"/>
          <w:szCs w:val="24"/>
        </w:rPr>
        <w:t>олимпиады</w:t>
      </w:r>
      <w:proofErr w:type="gramStart"/>
      <w:r w:rsidRPr="00DF1EC9">
        <w:rPr>
          <w:rFonts w:ascii="Times New Roman" w:eastAsia="Calibri" w:hAnsi="Times New Roman" w:cs="Times New Roman"/>
          <w:sz w:val="24"/>
          <w:szCs w:val="24"/>
        </w:rPr>
        <w:t>.А</w:t>
      </w:r>
      <w:proofErr w:type="gramEnd"/>
      <w:r w:rsidRPr="00DF1EC9">
        <w:rPr>
          <w:rFonts w:ascii="Times New Roman" w:eastAsia="Calibri" w:hAnsi="Times New Roman" w:cs="Times New Roman"/>
          <w:sz w:val="24"/>
          <w:szCs w:val="24"/>
        </w:rPr>
        <w:t>нглийский</w:t>
      </w:r>
      <w:proofErr w:type="spellEnd"/>
      <w:r w:rsidRPr="00DF1EC9">
        <w:rPr>
          <w:rFonts w:ascii="Times New Roman" w:eastAsia="Calibri" w:hAnsi="Times New Roman" w:cs="Times New Roman"/>
          <w:sz w:val="24"/>
          <w:szCs w:val="24"/>
        </w:rPr>
        <w:t xml:space="preserve"> язык.5-8 </w:t>
      </w:r>
      <w:proofErr w:type="spellStart"/>
      <w:r w:rsidRPr="00DF1EC9">
        <w:rPr>
          <w:rFonts w:ascii="Times New Roman" w:eastAsia="Calibri" w:hAnsi="Times New Roman" w:cs="Times New Roman"/>
          <w:sz w:val="24"/>
          <w:szCs w:val="24"/>
        </w:rPr>
        <w:t>классы.-М</w:t>
      </w:r>
      <w:proofErr w:type="spellEnd"/>
      <w:r w:rsidRPr="00DF1EC9">
        <w:rPr>
          <w:rFonts w:ascii="Times New Roman" w:eastAsia="Calibri" w:hAnsi="Times New Roman" w:cs="Times New Roman"/>
          <w:sz w:val="24"/>
          <w:szCs w:val="24"/>
        </w:rPr>
        <w:t>.: айрис-пресс,2007</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Алайцева</w:t>
      </w:r>
      <w:proofErr w:type="spellEnd"/>
      <w:r w:rsidRPr="00DF1EC9">
        <w:rPr>
          <w:rFonts w:ascii="Times New Roman" w:eastAsia="Calibri" w:hAnsi="Times New Roman" w:cs="Times New Roman"/>
          <w:sz w:val="24"/>
          <w:szCs w:val="24"/>
        </w:rPr>
        <w:t xml:space="preserve"> В.В. все предлоги английского </w:t>
      </w:r>
      <w:proofErr w:type="spellStart"/>
      <w:r w:rsidRPr="00DF1EC9">
        <w:rPr>
          <w:rFonts w:ascii="Times New Roman" w:eastAsia="Calibri" w:hAnsi="Times New Roman" w:cs="Times New Roman"/>
          <w:sz w:val="24"/>
          <w:szCs w:val="24"/>
        </w:rPr>
        <w:t>языка</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СПб</w:t>
      </w:r>
      <w:proofErr w:type="spellEnd"/>
      <w:r w:rsidRPr="00DF1EC9">
        <w:rPr>
          <w:rFonts w:ascii="Times New Roman" w:eastAsia="Calibri" w:hAnsi="Times New Roman" w:cs="Times New Roman"/>
          <w:sz w:val="24"/>
          <w:szCs w:val="24"/>
        </w:rPr>
        <w:t>.: ООО «Виктория плюс»,2007</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Слепович В.С. «Ловушки» в тестах по английскому </w:t>
      </w:r>
      <w:proofErr w:type="spellStart"/>
      <w:r w:rsidRPr="00DF1EC9">
        <w:rPr>
          <w:rFonts w:ascii="Times New Roman" w:eastAsia="Calibri" w:hAnsi="Times New Roman" w:cs="Times New Roman"/>
          <w:sz w:val="24"/>
          <w:szCs w:val="24"/>
        </w:rPr>
        <w:t>языку</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Минск</w:t>
      </w:r>
      <w:proofErr w:type="spellEnd"/>
      <w:r w:rsidRPr="00DF1EC9">
        <w:rPr>
          <w:rFonts w:ascii="Times New Roman" w:eastAsia="Calibri" w:hAnsi="Times New Roman" w:cs="Times New Roman"/>
          <w:sz w:val="24"/>
          <w:szCs w:val="24"/>
        </w:rPr>
        <w:t>: ТетраСистемс,2011</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Тофель</w:t>
      </w:r>
      <w:proofErr w:type="spellEnd"/>
      <w:r w:rsidRPr="00DF1EC9">
        <w:rPr>
          <w:rFonts w:ascii="Times New Roman" w:eastAsia="Calibri" w:hAnsi="Times New Roman" w:cs="Times New Roman"/>
          <w:sz w:val="24"/>
          <w:szCs w:val="24"/>
        </w:rPr>
        <w:t xml:space="preserve"> И.В. Сборник учебных тематических тестов. Английский </w:t>
      </w:r>
      <w:proofErr w:type="spellStart"/>
      <w:r w:rsidRPr="00DF1EC9">
        <w:rPr>
          <w:rFonts w:ascii="Times New Roman" w:eastAsia="Calibri" w:hAnsi="Times New Roman" w:cs="Times New Roman"/>
          <w:sz w:val="24"/>
          <w:szCs w:val="24"/>
        </w:rPr>
        <w:t>язык</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w:t>
      </w:r>
      <w:proofErr w:type="spellEnd"/>
      <w:r w:rsidRPr="00DF1EC9">
        <w:rPr>
          <w:rFonts w:ascii="Times New Roman" w:eastAsia="Calibri" w:hAnsi="Times New Roman" w:cs="Times New Roman"/>
          <w:sz w:val="24"/>
          <w:szCs w:val="24"/>
        </w:rPr>
        <w:t>.: Интеллект-центр, 2014</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Калинина Л.В. Предметная неделя английского языка в </w:t>
      </w:r>
      <w:proofErr w:type="spellStart"/>
      <w:r w:rsidRPr="00DF1EC9">
        <w:rPr>
          <w:rFonts w:ascii="Times New Roman" w:eastAsia="Calibri" w:hAnsi="Times New Roman" w:cs="Times New Roman"/>
          <w:sz w:val="24"/>
          <w:szCs w:val="24"/>
        </w:rPr>
        <w:t>школе</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Ростов-на-Дону.:Феникс</w:t>
      </w:r>
      <w:proofErr w:type="spellEnd"/>
      <w:r w:rsidRPr="00DF1EC9">
        <w:rPr>
          <w:rFonts w:ascii="Times New Roman" w:eastAsia="Calibri" w:hAnsi="Times New Roman" w:cs="Times New Roman"/>
          <w:sz w:val="24"/>
          <w:szCs w:val="24"/>
        </w:rPr>
        <w:t>, 2010</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Тихонов А.А. пособие для интенсивной подготовки к вступительному экзамену и ЕГЭ по английскому </w:t>
      </w:r>
      <w:proofErr w:type="spellStart"/>
      <w:r w:rsidRPr="00DF1EC9">
        <w:rPr>
          <w:rFonts w:ascii="Times New Roman" w:eastAsia="Calibri" w:hAnsi="Times New Roman" w:cs="Times New Roman"/>
          <w:sz w:val="24"/>
          <w:szCs w:val="24"/>
        </w:rPr>
        <w:t>языку</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w:t>
      </w:r>
      <w:proofErr w:type="spellEnd"/>
      <w:r w:rsidRPr="00DF1EC9">
        <w:rPr>
          <w:rFonts w:ascii="Times New Roman" w:eastAsia="Calibri" w:hAnsi="Times New Roman" w:cs="Times New Roman"/>
          <w:sz w:val="24"/>
          <w:szCs w:val="24"/>
        </w:rPr>
        <w:t>.: «ВАКО», 2010</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Мункожапова</w:t>
      </w:r>
      <w:proofErr w:type="spellEnd"/>
      <w:r w:rsidRPr="00DF1EC9">
        <w:rPr>
          <w:rFonts w:ascii="Times New Roman" w:eastAsia="Calibri" w:hAnsi="Times New Roman" w:cs="Times New Roman"/>
          <w:sz w:val="24"/>
          <w:szCs w:val="24"/>
        </w:rPr>
        <w:t xml:space="preserve"> Д.Ж. </w:t>
      </w:r>
      <w:proofErr w:type="spellStart"/>
      <w:r w:rsidRPr="00DF1EC9">
        <w:rPr>
          <w:rFonts w:ascii="Times New Roman" w:eastAsia="Calibri" w:hAnsi="Times New Roman" w:cs="Times New Roman"/>
          <w:sz w:val="24"/>
          <w:szCs w:val="24"/>
        </w:rPr>
        <w:t>Бурятия</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Улан-Удэ</w:t>
      </w:r>
      <w:proofErr w:type="spellEnd"/>
      <w:r w:rsidRPr="00DF1EC9">
        <w:rPr>
          <w:rFonts w:ascii="Times New Roman" w:eastAsia="Calibri" w:hAnsi="Times New Roman" w:cs="Times New Roman"/>
          <w:sz w:val="24"/>
          <w:szCs w:val="24"/>
        </w:rPr>
        <w:t>.: «</w:t>
      </w:r>
      <w:proofErr w:type="spellStart"/>
      <w:r w:rsidRPr="00DF1EC9">
        <w:rPr>
          <w:rFonts w:ascii="Times New Roman" w:eastAsia="Calibri" w:hAnsi="Times New Roman" w:cs="Times New Roman"/>
          <w:sz w:val="24"/>
          <w:szCs w:val="24"/>
        </w:rPr>
        <w:t>Бэлиг</w:t>
      </w:r>
      <w:proofErr w:type="spellEnd"/>
      <w:r w:rsidRPr="00DF1EC9">
        <w:rPr>
          <w:rFonts w:ascii="Times New Roman" w:eastAsia="Calibri" w:hAnsi="Times New Roman" w:cs="Times New Roman"/>
          <w:sz w:val="24"/>
          <w:szCs w:val="24"/>
        </w:rPr>
        <w:t>»,2004</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Федорова Г.Н. Пособие для подготовки к </w:t>
      </w:r>
      <w:proofErr w:type="spellStart"/>
      <w:r w:rsidRPr="00DF1EC9">
        <w:rPr>
          <w:rFonts w:ascii="Times New Roman" w:eastAsia="Calibri" w:hAnsi="Times New Roman" w:cs="Times New Roman"/>
          <w:sz w:val="24"/>
          <w:szCs w:val="24"/>
        </w:rPr>
        <w:t>ЕГЭ</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Ростов-на-Дону</w:t>
      </w:r>
      <w:proofErr w:type="spellEnd"/>
      <w:r w:rsidRPr="00DF1EC9">
        <w:rPr>
          <w:rFonts w:ascii="Times New Roman" w:eastAsia="Calibri" w:hAnsi="Times New Roman" w:cs="Times New Roman"/>
          <w:sz w:val="24"/>
          <w:szCs w:val="24"/>
        </w:rPr>
        <w:t>.: «Феникс», 2013</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Синглтон</w:t>
      </w:r>
      <w:proofErr w:type="spellEnd"/>
      <w:proofErr w:type="gramStart"/>
      <w:r w:rsidRPr="00DF1EC9">
        <w:rPr>
          <w:rFonts w:ascii="Times New Roman" w:eastAsia="Calibri" w:hAnsi="Times New Roman" w:cs="Times New Roman"/>
          <w:sz w:val="24"/>
          <w:szCs w:val="24"/>
        </w:rPr>
        <w:t xml:space="preserve"> К</w:t>
      </w:r>
      <w:proofErr w:type="gramEnd"/>
      <w:r w:rsidRPr="00DF1EC9">
        <w:rPr>
          <w:rFonts w:ascii="Times New Roman" w:eastAsia="Calibri" w:hAnsi="Times New Roman" w:cs="Times New Roman"/>
          <w:sz w:val="24"/>
          <w:szCs w:val="24"/>
        </w:rPr>
        <w:t xml:space="preserve"> Времена английских глаголов. Косвенная речь в английском </w:t>
      </w:r>
      <w:proofErr w:type="spellStart"/>
      <w:r w:rsidRPr="00DF1EC9">
        <w:rPr>
          <w:rFonts w:ascii="Times New Roman" w:eastAsia="Calibri" w:hAnsi="Times New Roman" w:cs="Times New Roman"/>
          <w:sz w:val="24"/>
          <w:szCs w:val="24"/>
        </w:rPr>
        <w:t>языке</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w:t>
      </w:r>
      <w:proofErr w:type="spellEnd"/>
      <w:r w:rsidRPr="00DF1EC9">
        <w:rPr>
          <w:rFonts w:ascii="Times New Roman" w:eastAsia="Calibri" w:hAnsi="Times New Roman" w:cs="Times New Roman"/>
          <w:sz w:val="24"/>
          <w:szCs w:val="24"/>
        </w:rPr>
        <w:t>.: Айрис-пресс,2010</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Мюррей</w:t>
      </w:r>
      <w:proofErr w:type="spellEnd"/>
      <w:r w:rsidRPr="00DF1EC9">
        <w:rPr>
          <w:rFonts w:ascii="Times New Roman" w:eastAsia="Calibri" w:hAnsi="Times New Roman" w:cs="Times New Roman"/>
          <w:sz w:val="24"/>
          <w:szCs w:val="24"/>
        </w:rPr>
        <w:t xml:space="preserve"> Ю.В. Русские фразеологизмы и их русские </w:t>
      </w:r>
      <w:proofErr w:type="spellStart"/>
      <w:r w:rsidRPr="00DF1EC9">
        <w:rPr>
          <w:rFonts w:ascii="Times New Roman" w:eastAsia="Calibri" w:hAnsi="Times New Roman" w:cs="Times New Roman"/>
          <w:sz w:val="24"/>
          <w:szCs w:val="24"/>
        </w:rPr>
        <w:t>аналоги</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w:t>
      </w:r>
      <w:proofErr w:type="spellEnd"/>
      <w:r w:rsidRPr="00DF1EC9">
        <w:rPr>
          <w:rFonts w:ascii="Times New Roman" w:eastAsia="Calibri" w:hAnsi="Times New Roman" w:cs="Times New Roman"/>
          <w:sz w:val="24"/>
          <w:szCs w:val="24"/>
        </w:rPr>
        <w:t>.: АСТ;СПб.:Сова,2010</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Литвинов П.П. Англо-Русский словарь многозначных </w:t>
      </w:r>
      <w:proofErr w:type="spellStart"/>
      <w:r w:rsidRPr="00DF1EC9">
        <w:rPr>
          <w:rFonts w:ascii="Times New Roman" w:eastAsia="Calibri" w:hAnsi="Times New Roman" w:cs="Times New Roman"/>
          <w:sz w:val="24"/>
          <w:szCs w:val="24"/>
        </w:rPr>
        <w:t>слов</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М.:ВАКО</w:t>
      </w:r>
      <w:proofErr w:type="spellEnd"/>
      <w:r w:rsidRPr="00DF1EC9">
        <w:rPr>
          <w:rFonts w:ascii="Times New Roman" w:eastAsia="Calibri" w:hAnsi="Times New Roman" w:cs="Times New Roman"/>
          <w:sz w:val="24"/>
          <w:szCs w:val="24"/>
        </w:rPr>
        <w:t>, 2005</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Литвинов П.П. англо-русский синонимический  </w:t>
      </w:r>
      <w:proofErr w:type="spellStart"/>
      <w:r w:rsidRPr="00DF1EC9">
        <w:rPr>
          <w:rFonts w:ascii="Times New Roman" w:eastAsia="Calibri" w:hAnsi="Times New Roman" w:cs="Times New Roman"/>
          <w:sz w:val="24"/>
          <w:szCs w:val="24"/>
        </w:rPr>
        <w:t>словарь</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М.:ВАКО</w:t>
      </w:r>
      <w:proofErr w:type="spellEnd"/>
      <w:r w:rsidRPr="00DF1EC9">
        <w:rPr>
          <w:rFonts w:ascii="Times New Roman" w:eastAsia="Calibri" w:hAnsi="Times New Roman" w:cs="Times New Roman"/>
          <w:sz w:val="24"/>
          <w:szCs w:val="24"/>
        </w:rPr>
        <w:t>, 2005</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Волкова Н.О. Англо-русский словарь </w:t>
      </w:r>
      <w:proofErr w:type="spellStart"/>
      <w:r w:rsidRPr="00DF1EC9">
        <w:rPr>
          <w:rFonts w:ascii="Times New Roman" w:eastAsia="Calibri" w:hAnsi="Times New Roman" w:cs="Times New Roman"/>
          <w:sz w:val="24"/>
          <w:szCs w:val="24"/>
        </w:rPr>
        <w:t>сокращений</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М.:Рус</w:t>
      </w:r>
      <w:proofErr w:type="spellEnd"/>
      <w:r w:rsidRPr="00DF1EC9">
        <w:rPr>
          <w:rFonts w:ascii="Times New Roman" w:eastAsia="Calibri" w:hAnsi="Times New Roman" w:cs="Times New Roman"/>
          <w:sz w:val="24"/>
          <w:szCs w:val="24"/>
        </w:rPr>
        <w:t>, яз, 2009</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Николенко</w:t>
      </w:r>
      <w:proofErr w:type="spellEnd"/>
      <w:r w:rsidRPr="00DF1EC9">
        <w:rPr>
          <w:rFonts w:ascii="Times New Roman" w:eastAsia="Calibri" w:hAnsi="Times New Roman" w:cs="Times New Roman"/>
          <w:sz w:val="24"/>
          <w:szCs w:val="24"/>
        </w:rPr>
        <w:t xml:space="preserve"> Т.Г. Тесты по грамматике английского </w:t>
      </w:r>
      <w:proofErr w:type="spellStart"/>
      <w:r w:rsidRPr="00DF1EC9">
        <w:rPr>
          <w:rFonts w:ascii="Times New Roman" w:eastAsia="Calibri" w:hAnsi="Times New Roman" w:cs="Times New Roman"/>
          <w:sz w:val="24"/>
          <w:szCs w:val="24"/>
        </w:rPr>
        <w:t>языка</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w:t>
      </w:r>
      <w:proofErr w:type="spellEnd"/>
      <w:r w:rsidRPr="00DF1EC9">
        <w:rPr>
          <w:rFonts w:ascii="Times New Roman" w:eastAsia="Calibri" w:hAnsi="Times New Roman" w:cs="Times New Roman"/>
          <w:sz w:val="24"/>
          <w:szCs w:val="24"/>
        </w:rPr>
        <w:t xml:space="preserve">.: Айрис-пресс, 2014   </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roofErr w:type="spellStart"/>
      <w:r w:rsidRPr="00DF1EC9">
        <w:rPr>
          <w:rFonts w:ascii="Times New Roman" w:eastAsia="Calibri" w:hAnsi="Times New Roman" w:cs="Times New Roman"/>
          <w:sz w:val="24"/>
          <w:szCs w:val="24"/>
        </w:rPr>
        <w:t>Махрина</w:t>
      </w:r>
      <w:proofErr w:type="spellEnd"/>
      <w:r w:rsidRPr="00DF1EC9">
        <w:rPr>
          <w:rFonts w:ascii="Times New Roman" w:eastAsia="Calibri" w:hAnsi="Times New Roman" w:cs="Times New Roman"/>
          <w:sz w:val="24"/>
          <w:szCs w:val="24"/>
        </w:rPr>
        <w:t xml:space="preserve"> Т.И </w:t>
      </w:r>
      <w:proofErr w:type="spellStart"/>
      <w:r w:rsidRPr="00DF1EC9">
        <w:rPr>
          <w:rFonts w:ascii="Times New Roman" w:eastAsia="Calibri" w:hAnsi="Times New Roman" w:cs="Times New Roman"/>
          <w:sz w:val="24"/>
          <w:szCs w:val="24"/>
        </w:rPr>
        <w:t>Экспресс-тесты</w:t>
      </w:r>
      <w:proofErr w:type="spellEnd"/>
      <w:r w:rsidRPr="00DF1EC9">
        <w:rPr>
          <w:rFonts w:ascii="Times New Roman" w:eastAsia="Calibri" w:hAnsi="Times New Roman" w:cs="Times New Roman"/>
          <w:sz w:val="24"/>
          <w:szCs w:val="24"/>
        </w:rPr>
        <w:t xml:space="preserve"> по английскому языку.8 </w:t>
      </w:r>
      <w:proofErr w:type="spellStart"/>
      <w:r w:rsidRPr="00DF1EC9">
        <w:rPr>
          <w:rFonts w:ascii="Times New Roman" w:eastAsia="Calibri" w:hAnsi="Times New Roman" w:cs="Times New Roman"/>
          <w:sz w:val="24"/>
          <w:szCs w:val="24"/>
        </w:rPr>
        <w:t>класс</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М.:Астрель</w:t>
      </w:r>
      <w:proofErr w:type="spellEnd"/>
      <w:r w:rsidRPr="00DF1EC9">
        <w:rPr>
          <w:rFonts w:ascii="Times New Roman" w:eastAsia="Calibri" w:hAnsi="Times New Roman" w:cs="Times New Roman"/>
          <w:sz w:val="24"/>
          <w:szCs w:val="24"/>
        </w:rPr>
        <w:t>, 2011</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другие</w:t>
      </w:r>
    </w:p>
    <w:p w:rsidR="00DF1EC9" w:rsidRPr="00DF1EC9" w:rsidRDefault="00DF1EC9" w:rsidP="00DF1EC9">
      <w:pPr>
        <w:numPr>
          <w:ilvl w:val="0"/>
          <w:numId w:val="21"/>
        </w:numPr>
        <w:spacing w:after="0" w:line="240" w:lineRule="auto"/>
        <w:ind w:left="1260" w:firstLine="180"/>
        <w:jc w:val="both"/>
        <w:rPr>
          <w:rFonts w:ascii="Times New Roman" w:eastAsia="Calibri" w:hAnsi="Times New Roman" w:cs="Times New Roman"/>
          <w:sz w:val="24"/>
          <w:szCs w:val="24"/>
        </w:rPr>
      </w:pPr>
    </w:p>
    <w:p w:rsidR="00DF1EC9" w:rsidRPr="00DF1EC9" w:rsidRDefault="00DF1EC9" w:rsidP="00DF1EC9">
      <w:pPr>
        <w:spacing w:line="240" w:lineRule="auto"/>
        <w:ind w:left="1260" w:firstLine="180"/>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Периодические издания:</w:t>
      </w:r>
    </w:p>
    <w:p w:rsidR="00DF1EC9" w:rsidRPr="00DF1EC9" w:rsidRDefault="00DF1EC9" w:rsidP="00DF1EC9">
      <w:pPr>
        <w:numPr>
          <w:ilvl w:val="0"/>
          <w:numId w:val="20"/>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Иностранные языки в школе (методический журнал с приложением «Методическая мозаика»)</w:t>
      </w:r>
    </w:p>
    <w:p w:rsidR="00DF1EC9" w:rsidRPr="00DF1EC9" w:rsidRDefault="00DF1EC9" w:rsidP="00DF1EC9">
      <w:pPr>
        <w:numPr>
          <w:ilvl w:val="0"/>
          <w:numId w:val="20"/>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w:t>
      </w:r>
      <w:r w:rsidRPr="00DF1EC9">
        <w:rPr>
          <w:rFonts w:ascii="Times New Roman" w:eastAsia="Calibri" w:hAnsi="Times New Roman" w:cs="Times New Roman"/>
          <w:sz w:val="24"/>
          <w:szCs w:val="24"/>
          <w:lang w:val="en-US"/>
        </w:rPr>
        <w:t>Speak</w:t>
      </w:r>
      <w:r w:rsidRPr="00DF1EC9">
        <w:rPr>
          <w:rFonts w:ascii="Times New Roman" w:eastAsia="Calibri" w:hAnsi="Times New Roman" w:cs="Times New Roman"/>
          <w:sz w:val="24"/>
          <w:szCs w:val="24"/>
        </w:rPr>
        <w:t xml:space="preserve"> </w:t>
      </w:r>
      <w:r w:rsidRPr="00DF1EC9">
        <w:rPr>
          <w:rFonts w:ascii="Times New Roman" w:eastAsia="Calibri" w:hAnsi="Times New Roman" w:cs="Times New Roman"/>
          <w:sz w:val="24"/>
          <w:szCs w:val="24"/>
          <w:lang w:val="en-US"/>
        </w:rPr>
        <w:t>out</w:t>
      </w:r>
      <w:r w:rsidRPr="00DF1EC9">
        <w:rPr>
          <w:rFonts w:ascii="Times New Roman" w:eastAsia="Calibri" w:hAnsi="Times New Roman" w:cs="Times New Roman"/>
          <w:sz w:val="24"/>
          <w:szCs w:val="24"/>
        </w:rPr>
        <w:t>” журнал для изучающих английский язык</w:t>
      </w:r>
      <w:proofErr w:type="gramStart"/>
      <w:r w:rsidRPr="00DF1EC9">
        <w:rPr>
          <w:rFonts w:ascii="Times New Roman" w:eastAsia="Calibri" w:hAnsi="Times New Roman" w:cs="Times New Roman"/>
          <w:sz w:val="24"/>
          <w:szCs w:val="24"/>
        </w:rPr>
        <w:t>.(</w:t>
      </w:r>
      <w:proofErr w:type="gramEnd"/>
      <w:r w:rsidRPr="00DF1EC9">
        <w:rPr>
          <w:rFonts w:ascii="Times New Roman" w:eastAsia="Calibri" w:hAnsi="Times New Roman" w:cs="Times New Roman"/>
          <w:sz w:val="24"/>
          <w:szCs w:val="24"/>
        </w:rPr>
        <w:t>на английском языке)</w:t>
      </w:r>
    </w:p>
    <w:p w:rsidR="00DF1EC9" w:rsidRPr="00DF1EC9" w:rsidRDefault="00DF1EC9" w:rsidP="00DF1EC9">
      <w:pPr>
        <w:spacing w:line="240" w:lineRule="auto"/>
        <w:ind w:left="1260" w:firstLine="180"/>
        <w:jc w:val="both"/>
        <w:rPr>
          <w:rFonts w:ascii="Times New Roman" w:eastAsia="Calibri" w:hAnsi="Times New Roman" w:cs="Times New Roman"/>
          <w:b/>
          <w:sz w:val="24"/>
          <w:szCs w:val="24"/>
        </w:rPr>
      </w:pPr>
      <w:r w:rsidRPr="00DF1EC9">
        <w:rPr>
          <w:rFonts w:ascii="Times New Roman" w:eastAsia="Calibri" w:hAnsi="Times New Roman" w:cs="Times New Roman"/>
          <w:b/>
          <w:sz w:val="24"/>
          <w:szCs w:val="24"/>
        </w:rPr>
        <w:t>Интернет- ресурсы</w:t>
      </w:r>
    </w:p>
    <w:p w:rsidR="00DF1EC9" w:rsidRPr="00DF1EC9" w:rsidRDefault="00DF1EC9" w:rsidP="00DF1EC9">
      <w:pPr>
        <w:numPr>
          <w:ilvl w:val="0"/>
          <w:numId w:val="19"/>
        </w:numPr>
        <w:spacing w:after="0" w:line="240" w:lineRule="auto"/>
        <w:ind w:left="1260" w:firstLine="180"/>
        <w:jc w:val="both"/>
        <w:rPr>
          <w:rFonts w:ascii="Times New Roman" w:eastAsia="Calibri" w:hAnsi="Times New Roman" w:cs="Times New Roman"/>
          <w:sz w:val="24"/>
          <w:szCs w:val="24"/>
        </w:rPr>
      </w:pPr>
      <w:r w:rsidRPr="00DF1EC9">
        <w:rPr>
          <w:rFonts w:ascii="Times New Roman" w:eastAsia="Calibri" w:hAnsi="Times New Roman" w:cs="Times New Roman"/>
          <w:sz w:val="24"/>
          <w:szCs w:val="24"/>
        </w:rPr>
        <w:t xml:space="preserve">Журнал «Английский язык в школе» </w:t>
      </w:r>
      <w:hyperlink r:id="rId10" w:history="1">
        <w:r w:rsidRPr="00DF1EC9">
          <w:rPr>
            <w:rFonts w:ascii="Times New Roman" w:eastAsia="Calibri" w:hAnsi="Times New Roman" w:cs="Times New Roman"/>
            <w:color w:val="0000FF"/>
            <w:sz w:val="24"/>
            <w:szCs w:val="24"/>
            <w:u w:val="single"/>
          </w:rPr>
          <w:t>http://www.englishatschool.r</w:t>
        </w:r>
        <w:r w:rsidRPr="00DF1EC9">
          <w:rPr>
            <w:rFonts w:ascii="Times New Roman" w:eastAsia="Calibri" w:hAnsi="Times New Roman" w:cs="Times New Roman"/>
            <w:color w:val="0000FF"/>
            <w:sz w:val="24"/>
            <w:szCs w:val="24"/>
            <w:u w:val="single"/>
            <w:lang w:val="en-US"/>
          </w:rPr>
          <w:t>u</w:t>
        </w:r>
      </w:hyperlink>
      <w:r w:rsidRPr="00DF1EC9">
        <w:rPr>
          <w:rFonts w:ascii="Times New Roman" w:eastAsia="Calibri" w:hAnsi="Times New Roman" w:cs="Times New Roman"/>
          <w:sz w:val="24"/>
          <w:szCs w:val="24"/>
        </w:rPr>
        <w:t xml:space="preserve">  </w:t>
      </w:r>
    </w:p>
    <w:p w:rsidR="00DF1EC9" w:rsidRPr="00DF1EC9" w:rsidRDefault="00D9191E" w:rsidP="00DF1EC9">
      <w:pPr>
        <w:numPr>
          <w:ilvl w:val="0"/>
          <w:numId w:val="19"/>
        </w:numPr>
        <w:spacing w:after="0" w:line="240" w:lineRule="auto"/>
        <w:ind w:left="1260" w:firstLine="180"/>
        <w:jc w:val="both"/>
        <w:rPr>
          <w:rFonts w:ascii="Times New Roman" w:eastAsia="Calibri" w:hAnsi="Times New Roman" w:cs="Times New Roman"/>
          <w:sz w:val="24"/>
          <w:szCs w:val="24"/>
        </w:rPr>
      </w:pPr>
      <w:hyperlink r:id="rId11" w:history="1">
        <w:r w:rsidR="00DF1EC9" w:rsidRPr="00DF1EC9">
          <w:rPr>
            <w:rFonts w:ascii="Times New Roman" w:eastAsia="Calibri" w:hAnsi="Times New Roman" w:cs="Times New Roman"/>
            <w:color w:val="0000FF"/>
            <w:sz w:val="24"/>
            <w:szCs w:val="24"/>
            <w:u w:val="single"/>
          </w:rPr>
          <w:t>http://festival.1september.ru</w:t>
        </w:r>
      </w:hyperlink>
    </w:p>
    <w:p w:rsidR="00DF1EC9" w:rsidRPr="00DF1EC9" w:rsidRDefault="00D9191E" w:rsidP="00DF1EC9">
      <w:pPr>
        <w:numPr>
          <w:ilvl w:val="0"/>
          <w:numId w:val="19"/>
        </w:numPr>
        <w:spacing w:after="0" w:line="240" w:lineRule="auto"/>
        <w:ind w:left="1260" w:firstLine="180"/>
        <w:jc w:val="both"/>
        <w:rPr>
          <w:rFonts w:ascii="Times New Roman" w:eastAsia="Calibri" w:hAnsi="Times New Roman" w:cs="Times New Roman"/>
          <w:sz w:val="24"/>
          <w:szCs w:val="24"/>
        </w:rPr>
      </w:pPr>
      <w:hyperlink r:id="rId12" w:history="1">
        <w:r w:rsidR="00DF1EC9" w:rsidRPr="00DF1EC9">
          <w:rPr>
            <w:rFonts w:ascii="Times New Roman" w:eastAsia="Calibri" w:hAnsi="Times New Roman" w:cs="Times New Roman"/>
            <w:color w:val="0000FF"/>
            <w:sz w:val="24"/>
            <w:szCs w:val="24"/>
            <w:u w:val="single"/>
          </w:rPr>
          <w:t>http://www.childrenspoetrybookshelf.co.uk</w:t>
        </w:r>
      </w:hyperlink>
    </w:p>
    <w:p w:rsidR="00DF1EC9" w:rsidRPr="00DF1EC9" w:rsidRDefault="00D9191E" w:rsidP="00DF1EC9">
      <w:pPr>
        <w:numPr>
          <w:ilvl w:val="0"/>
          <w:numId w:val="19"/>
        </w:numPr>
        <w:spacing w:after="0" w:line="240" w:lineRule="auto"/>
        <w:ind w:left="1260" w:firstLine="180"/>
        <w:jc w:val="both"/>
        <w:rPr>
          <w:rFonts w:ascii="Times New Roman" w:eastAsia="Calibri" w:hAnsi="Times New Roman" w:cs="Times New Roman"/>
          <w:sz w:val="24"/>
          <w:szCs w:val="24"/>
        </w:rPr>
      </w:pPr>
      <w:hyperlink r:id="rId13" w:history="1">
        <w:r w:rsidR="00DF1EC9" w:rsidRPr="00DF1EC9">
          <w:rPr>
            <w:rFonts w:ascii="Times New Roman" w:eastAsia="Calibri" w:hAnsi="Times New Roman" w:cs="Times New Roman"/>
            <w:color w:val="0000FF"/>
            <w:sz w:val="24"/>
            <w:szCs w:val="24"/>
            <w:u w:val="single"/>
          </w:rPr>
          <w:t>http://www.englisch-hilfen.de</w:t>
        </w:r>
      </w:hyperlink>
    </w:p>
    <w:p w:rsidR="00DF1EC9" w:rsidRPr="00DF1EC9" w:rsidRDefault="00D9191E" w:rsidP="00DF1EC9">
      <w:pPr>
        <w:numPr>
          <w:ilvl w:val="0"/>
          <w:numId w:val="19"/>
        </w:numPr>
        <w:spacing w:after="0" w:line="240" w:lineRule="auto"/>
        <w:ind w:left="1260" w:firstLine="180"/>
        <w:jc w:val="both"/>
        <w:rPr>
          <w:rFonts w:ascii="Times New Roman" w:eastAsia="Calibri" w:hAnsi="Times New Roman" w:cs="Times New Roman"/>
          <w:sz w:val="24"/>
          <w:szCs w:val="24"/>
        </w:rPr>
      </w:pPr>
      <w:hyperlink r:id="rId14" w:history="1">
        <w:r w:rsidR="00DF1EC9" w:rsidRPr="00DF1EC9">
          <w:rPr>
            <w:rFonts w:ascii="Times New Roman" w:eastAsia="Calibri" w:hAnsi="Times New Roman" w:cs="Times New Roman"/>
            <w:color w:val="0000FF"/>
            <w:sz w:val="24"/>
            <w:szCs w:val="24"/>
            <w:u w:val="single"/>
          </w:rPr>
          <w:t>http://pedsovet.su</w:t>
        </w:r>
      </w:hyperlink>
    </w:p>
    <w:p w:rsidR="00DF1EC9" w:rsidRPr="00DF1EC9" w:rsidRDefault="00D9191E" w:rsidP="00DF1EC9">
      <w:pPr>
        <w:numPr>
          <w:ilvl w:val="0"/>
          <w:numId w:val="19"/>
        </w:numPr>
        <w:spacing w:after="0" w:line="240" w:lineRule="auto"/>
        <w:ind w:left="1260" w:firstLine="180"/>
        <w:jc w:val="both"/>
        <w:rPr>
          <w:rFonts w:ascii="Times New Roman" w:eastAsia="Calibri" w:hAnsi="Times New Roman" w:cs="Times New Roman"/>
          <w:sz w:val="24"/>
          <w:szCs w:val="24"/>
        </w:rPr>
      </w:pPr>
      <w:hyperlink r:id="rId15" w:history="1">
        <w:r w:rsidR="00DF1EC9" w:rsidRPr="00DF1EC9">
          <w:rPr>
            <w:rFonts w:ascii="Times New Roman" w:eastAsia="Calibri" w:hAnsi="Times New Roman" w:cs="Times New Roman"/>
            <w:color w:val="0000FF"/>
            <w:sz w:val="24"/>
            <w:szCs w:val="24"/>
            <w:u w:val="single"/>
          </w:rPr>
          <w:t>http://ru.wikipedia.org</w:t>
        </w:r>
      </w:hyperlink>
    </w:p>
    <w:p w:rsidR="00DF1EC9" w:rsidRPr="00DF1EC9" w:rsidRDefault="00D9191E" w:rsidP="00DF1EC9">
      <w:pPr>
        <w:numPr>
          <w:ilvl w:val="0"/>
          <w:numId w:val="19"/>
        </w:numPr>
        <w:spacing w:after="0" w:line="240" w:lineRule="auto"/>
        <w:ind w:left="1260" w:firstLine="180"/>
        <w:jc w:val="both"/>
        <w:rPr>
          <w:rFonts w:ascii="Times New Roman" w:eastAsia="Calibri" w:hAnsi="Times New Roman" w:cs="Times New Roman"/>
          <w:sz w:val="24"/>
          <w:szCs w:val="24"/>
        </w:rPr>
      </w:pPr>
      <w:hyperlink r:id="rId16" w:history="1">
        <w:r w:rsidR="00DF1EC9" w:rsidRPr="00DF1EC9">
          <w:rPr>
            <w:rFonts w:ascii="Times New Roman" w:eastAsia="Calibri" w:hAnsi="Times New Roman" w:cs="Times New Roman"/>
            <w:color w:val="0000FF"/>
            <w:sz w:val="24"/>
            <w:szCs w:val="24"/>
            <w:u w:val="single"/>
          </w:rPr>
          <w:t>http://www.edu.ru</w:t>
        </w:r>
      </w:hyperlink>
    </w:p>
    <w:p w:rsidR="003F041C" w:rsidRPr="00786C9E" w:rsidRDefault="003F041C">
      <w:pPr>
        <w:rPr>
          <w:lang w:val="en-US"/>
        </w:rPr>
      </w:pPr>
      <w:bookmarkStart w:id="0" w:name="_GoBack"/>
      <w:bookmarkEnd w:id="0"/>
    </w:p>
    <w:sectPr w:rsidR="003F041C" w:rsidRPr="00786C9E" w:rsidSect="00A3484C">
      <w:pgSz w:w="16838" w:h="11906" w:orient="landscape"/>
      <w:pgMar w:top="0"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147" w:rsidRDefault="008C2147" w:rsidP="009F0C06">
      <w:pPr>
        <w:spacing w:after="0" w:line="240" w:lineRule="auto"/>
      </w:pPr>
      <w:r>
        <w:separator/>
      </w:r>
    </w:p>
  </w:endnote>
  <w:endnote w:type="continuationSeparator" w:id="0">
    <w:p w:rsidR="008C2147" w:rsidRDefault="008C2147" w:rsidP="009F0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1454"/>
      <w:docPartObj>
        <w:docPartGallery w:val="Page Numbers (Bottom of Page)"/>
        <w:docPartUnique/>
      </w:docPartObj>
    </w:sdtPr>
    <w:sdtContent>
      <w:p w:rsidR="009F0C06" w:rsidRDefault="00D9191E">
        <w:pPr>
          <w:pStyle w:val="a6"/>
          <w:jc w:val="right"/>
        </w:pPr>
        <w:fldSimple w:instr=" PAGE   \* MERGEFORMAT ">
          <w:r w:rsidR="004C5213">
            <w:rPr>
              <w:noProof/>
            </w:rPr>
            <w:t>2</w:t>
          </w:r>
        </w:fldSimple>
      </w:p>
    </w:sdtContent>
  </w:sdt>
  <w:p w:rsidR="009F0C06" w:rsidRDefault="009F0C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147" w:rsidRDefault="008C2147" w:rsidP="009F0C06">
      <w:pPr>
        <w:spacing w:after="0" w:line="240" w:lineRule="auto"/>
      </w:pPr>
      <w:r>
        <w:separator/>
      </w:r>
    </w:p>
  </w:footnote>
  <w:footnote w:type="continuationSeparator" w:id="0">
    <w:p w:rsidR="008C2147" w:rsidRDefault="008C2147" w:rsidP="009F0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78C350"/>
    <w:lvl w:ilvl="0">
      <w:numFmt w:val="bullet"/>
      <w:lvlText w:val="*"/>
      <w:lvlJc w:val="left"/>
      <w:pPr>
        <w:ind w:left="0" w:firstLine="0"/>
      </w:pPr>
    </w:lvl>
  </w:abstractNum>
  <w:abstractNum w:abstractNumId="1">
    <w:nsid w:val="01316A88"/>
    <w:multiLevelType w:val="hybridMultilevel"/>
    <w:tmpl w:val="5976689A"/>
    <w:lvl w:ilvl="0" w:tplc="960CE0F0">
      <w:numFmt w:val="bullet"/>
      <w:lvlText w:val="–"/>
      <w:lvlJc w:val="left"/>
      <w:pPr>
        <w:tabs>
          <w:tab w:val="num" w:pos="454"/>
        </w:tabs>
        <w:ind w:left="624" w:hanging="26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71327"/>
    <w:multiLevelType w:val="hybridMultilevel"/>
    <w:tmpl w:val="46E8C0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857A83"/>
    <w:multiLevelType w:val="hybridMultilevel"/>
    <w:tmpl w:val="AB22C28A"/>
    <w:lvl w:ilvl="0" w:tplc="0419000D">
      <w:start w:val="1"/>
      <w:numFmt w:val="bullet"/>
      <w:lvlText w:val=""/>
      <w:lvlJc w:val="left"/>
      <w:pPr>
        <w:ind w:left="1416" w:hanging="360"/>
      </w:pPr>
      <w:rPr>
        <w:rFonts w:ascii="Wingdings" w:hAnsi="Wingdings"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4">
    <w:nsid w:val="0FE61BB6"/>
    <w:multiLevelType w:val="singleLevel"/>
    <w:tmpl w:val="6C66F6A4"/>
    <w:lvl w:ilvl="0">
      <w:start w:val="1"/>
      <w:numFmt w:val="decimal"/>
      <w:lvlText w:val="%1."/>
      <w:legacy w:legacy="1" w:legacySpace="0" w:legacyIndent="178"/>
      <w:lvlJc w:val="left"/>
      <w:pPr>
        <w:ind w:left="0" w:firstLine="0"/>
      </w:pPr>
      <w:rPr>
        <w:rFonts w:ascii="MS Reference Sans Serif" w:hAnsi="MS Reference Sans Serif" w:hint="default"/>
      </w:rPr>
    </w:lvl>
  </w:abstractNum>
  <w:abstractNum w:abstractNumId="5">
    <w:nsid w:val="138C15D5"/>
    <w:multiLevelType w:val="hybridMultilevel"/>
    <w:tmpl w:val="5FEEA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FD53C3E"/>
    <w:multiLevelType w:val="multilevel"/>
    <w:tmpl w:val="A24CE37A"/>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0097F23"/>
    <w:multiLevelType w:val="hybridMultilevel"/>
    <w:tmpl w:val="0A944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511AFE"/>
    <w:multiLevelType w:val="hybridMultilevel"/>
    <w:tmpl w:val="4CB4E2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83640D7"/>
    <w:multiLevelType w:val="hybridMultilevel"/>
    <w:tmpl w:val="96582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3101D8"/>
    <w:multiLevelType w:val="hybridMultilevel"/>
    <w:tmpl w:val="34D67414"/>
    <w:lvl w:ilvl="0" w:tplc="0419000F">
      <w:start w:val="1"/>
      <w:numFmt w:val="decimal"/>
      <w:lvlText w:val="%1."/>
      <w:lvlJc w:val="left"/>
      <w:pPr>
        <w:tabs>
          <w:tab w:val="num" w:pos="1080"/>
        </w:tabs>
        <w:ind w:left="1080" w:hanging="360"/>
      </w:pPr>
      <w:rPr>
        <w:rFonts w:hint="default"/>
      </w:rPr>
    </w:lvl>
    <w:lvl w:ilvl="1" w:tplc="AC0AA0FE">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CC7AD1"/>
    <w:multiLevelType w:val="hybridMultilevel"/>
    <w:tmpl w:val="FE7C96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B94FA5"/>
    <w:multiLevelType w:val="hybridMultilevel"/>
    <w:tmpl w:val="F8E29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9982D54"/>
    <w:multiLevelType w:val="hybridMultilevel"/>
    <w:tmpl w:val="7C3A4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ED40A4"/>
    <w:multiLevelType w:val="hybridMultilevel"/>
    <w:tmpl w:val="2E889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E9862A0"/>
    <w:multiLevelType w:val="hybridMultilevel"/>
    <w:tmpl w:val="AD5AC0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4"/>
    <w:lvlOverride w:ilvl="0">
      <w:startOverride w:val="1"/>
    </w:lvlOverride>
  </w:num>
  <w:num w:numId="3">
    <w:abstractNumId w:val="0"/>
  </w:num>
  <w:num w:numId="4">
    <w:abstractNumId w:val="0"/>
    <w:lvlOverride w:ilvl="0">
      <w:lvl w:ilvl="0">
        <w:numFmt w:val="bullet"/>
        <w:lvlText w:val="-"/>
        <w:legacy w:legacy="1" w:legacySpace="0" w:legacyIndent="187"/>
        <w:lvlJc w:val="left"/>
        <w:pPr>
          <w:ind w:left="0" w:firstLine="0"/>
        </w:pPr>
        <w:rPr>
          <w:rFonts w:ascii="Arial Unicode MS" w:eastAsia="Arial Unicode MS" w:hAnsi="Arial Unicode MS" w:cs="Arial Unicode MS" w:hint="eastAsia"/>
        </w:rPr>
      </w:lvl>
    </w:lvlOverride>
  </w:num>
  <w:num w:numId="5">
    <w:abstractNumId w:val="0"/>
    <w:lvlOverride w:ilvl="0">
      <w:lvl w:ilvl="0">
        <w:numFmt w:val="bullet"/>
        <w:lvlText w:val="-"/>
        <w:legacy w:legacy="1" w:legacySpace="0" w:legacyIndent="182"/>
        <w:lvlJc w:val="left"/>
        <w:pPr>
          <w:ind w:left="0" w:firstLine="0"/>
        </w:pPr>
        <w:rPr>
          <w:rFonts w:ascii="Arial" w:hAnsi="Arial" w:cs="Arial" w:hint="default"/>
        </w:rPr>
      </w:lvl>
    </w:lvlOverride>
  </w:num>
  <w:num w:numId="6">
    <w:abstractNumId w:val="3"/>
  </w:num>
  <w:num w:numId="7">
    <w:abstractNumId w:val="17"/>
  </w:num>
  <w:num w:numId="8">
    <w:abstractNumId w:val="12"/>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15"/>
  </w:num>
  <w:num w:numId="13">
    <w:abstractNumId w:val="9"/>
  </w:num>
  <w:num w:numId="14">
    <w:abstractNumId w:val="2"/>
  </w:num>
  <w:num w:numId="15">
    <w:abstractNumId w:val="8"/>
  </w:num>
  <w:num w:numId="16">
    <w:abstractNumId w:val="11"/>
  </w:num>
  <w:num w:numId="17">
    <w:abstractNumId w:val="6"/>
  </w:num>
  <w:num w:numId="18">
    <w:abstractNumId w:val="1"/>
  </w:num>
  <w:num w:numId="19">
    <w:abstractNumId w:val="10"/>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1EC9"/>
    <w:rsid w:val="003F041C"/>
    <w:rsid w:val="004C5213"/>
    <w:rsid w:val="00601ED5"/>
    <w:rsid w:val="00786C9E"/>
    <w:rsid w:val="008C2147"/>
    <w:rsid w:val="009F0C06"/>
    <w:rsid w:val="00A91A5C"/>
    <w:rsid w:val="00D9191E"/>
    <w:rsid w:val="00DF1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5C"/>
  </w:style>
  <w:style w:type="paragraph" w:styleId="1">
    <w:name w:val="heading 1"/>
    <w:basedOn w:val="a"/>
    <w:next w:val="a"/>
    <w:link w:val="10"/>
    <w:qFormat/>
    <w:rsid w:val="00DF1EC9"/>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DF1EC9"/>
    <w:pPr>
      <w:keepNext/>
      <w:shd w:val="clear" w:color="auto" w:fill="FFFFFF"/>
      <w:snapToGrid w:val="0"/>
      <w:spacing w:after="0" w:line="240" w:lineRule="auto"/>
      <w:jc w:val="center"/>
      <w:outlineLvl w:val="1"/>
    </w:pPr>
    <w:rPr>
      <w:rFonts w:ascii="Verdana" w:eastAsia="Times New Roman" w:hAnsi="Verdana" w:cs="Times New Roman"/>
      <w:sz w:val="24"/>
      <w:szCs w:val="20"/>
      <w:lang w:eastAsia="ru-RU"/>
    </w:rPr>
  </w:style>
  <w:style w:type="paragraph" w:styleId="3">
    <w:name w:val="heading 3"/>
    <w:basedOn w:val="a"/>
    <w:next w:val="a"/>
    <w:link w:val="30"/>
    <w:qFormat/>
    <w:rsid w:val="00DF1EC9"/>
    <w:pPr>
      <w:keepNext/>
      <w:shd w:val="clear" w:color="auto" w:fill="FFFFFF"/>
      <w:snapToGrid w:val="0"/>
      <w:spacing w:after="0" w:line="240" w:lineRule="auto"/>
      <w:jc w:val="center"/>
      <w:outlineLvl w:val="2"/>
    </w:pPr>
    <w:rPr>
      <w:rFonts w:ascii="Verdana" w:eastAsia="Times New Roman" w:hAnsi="Verdana" w:cs="Times New Roman"/>
      <w:b/>
      <w:sz w:val="24"/>
      <w:szCs w:val="20"/>
      <w:lang w:eastAsia="ru-RU"/>
    </w:rPr>
  </w:style>
  <w:style w:type="paragraph" w:styleId="4">
    <w:name w:val="heading 4"/>
    <w:basedOn w:val="a"/>
    <w:next w:val="a"/>
    <w:link w:val="40"/>
    <w:qFormat/>
    <w:rsid w:val="00DF1EC9"/>
    <w:pPr>
      <w:keepNext/>
      <w:spacing w:before="240" w:after="60"/>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EC9"/>
    <w:rPr>
      <w:rFonts w:ascii="Arial" w:eastAsia="Calibri" w:hAnsi="Arial" w:cs="Arial"/>
      <w:b/>
      <w:bCs/>
      <w:kern w:val="32"/>
      <w:sz w:val="32"/>
      <w:szCs w:val="32"/>
    </w:rPr>
  </w:style>
  <w:style w:type="character" w:customStyle="1" w:styleId="20">
    <w:name w:val="Заголовок 2 Знак"/>
    <w:basedOn w:val="a0"/>
    <w:link w:val="2"/>
    <w:rsid w:val="00DF1EC9"/>
    <w:rPr>
      <w:rFonts w:ascii="Verdana" w:eastAsia="Times New Roman" w:hAnsi="Verdana" w:cs="Times New Roman"/>
      <w:sz w:val="24"/>
      <w:szCs w:val="20"/>
      <w:shd w:val="clear" w:color="auto" w:fill="FFFFFF"/>
      <w:lang w:eastAsia="ru-RU"/>
    </w:rPr>
  </w:style>
  <w:style w:type="character" w:customStyle="1" w:styleId="30">
    <w:name w:val="Заголовок 3 Знак"/>
    <w:basedOn w:val="a0"/>
    <w:link w:val="3"/>
    <w:rsid w:val="00DF1EC9"/>
    <w:rPr>
      <w:rFonts w:ascii="Verdana" w:eastAsia="Times New Roman" w:hAnsi="Verdana" w:cs="Times New Roman"/>
      <w:b/>
      <w:sz w:val="24"/>
      <w:szCs w:val="20"/>
      <w:shd w:val="clear" w:color="auto" w:fill="FFFFFF"/>
      <w:lang w:eastAsia="ru-RU"/>
    </w:rPr>
  </w:style>
  <w:style w:type="character" w:customStyle="1" w:styleId="40">
    <w:name w:val="Заголовок 4 Знак"/>
    <w:basedOn w:val="a0"/>
    <w:link w:val="4"/>
    <w:rsid w:val="00DF1EC9"/>
    <w:rPr>
      <w:rFonts w:ascii="Times New Roman" w:eastAsia="Calibri" w:hAnsi="Times New Roman" w:cs="Times New Roman"/>
      <w:b/>
      <w:bCs/>
      <w:sz w:val="28"/>
      <w:szCs w:val="28"/>
    </w:rPr>
  </w:style>
  <w:style w:type="numbering" w:customStyle="1" w:styleId="11">
    <w:name w:val="Нет списка1"/>
    <w:next w:val="a2"/>
    <w:semiHidden/>
    <w:rsid w:val="00DF1EC9"/>
  </w:style>
  <w:style w:type="character" w:customStyle="1" w:styleId="a3">
    <w:name w:val="Верхний колонтитул Знак"/>
    <w:basedOn w:val="a0"/>
    <w:link w:val="a4"/>
    <w:semiHidden/>
    <w:locked/>
    <w:rsid w:val="00DF1EC9"/>
  </w:style>
  <w:style w:type="paragraph" w:styleId="a4">
    <w:name w:val="header"/>
    <w:basedOn w:val="a"/>
    <w:link w:val="a3"/>
    <w:semiHidden/>
    <w:rsid w:val="00DF1EC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DF1EC9"/>
  </w:style>
  <w:style w:type="character" w:customStyle="1" w:styleId="a5">
    <w:name w:val="Нижний колонтитул Знак"/>
    <w:basedOn w:val="a0"/>
    <w:link w:val="a6"/>
    <w:uiPriority w:val="99"/>
    <w:locked/>
    <w:rsid w:val="00DF1EC9"/>
  </w:style>
  <w:style w:type="paragraph" w:styleId="a6">
    <w:name w:val="footer"/>
    <w:basedOn w:val="a"/>
    <w:link w:val="a5"/>
    <w:uiPriority w:val="99"/>
    <w:rsid w:val="00DF1EC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DF1EC9"/>
  </w:style>
  <w:style w:type="character" w:customStyle="1" w:styleId="a7">
    <w:name w:val="Текст выноски Знак"/>
    <w:basedOn w:val="a0"/>
    <w:link w:val="a8"/>
    <w:semiHidden/>
    <w:locked/>
    <w:rsid w:val="00DF1EC9"/>
    <w:rPr>
      <w:rFonts w:ascii="Tahoma" w:hAnsi="Tahoma"/>
      <w:sz w:val="16"/>
      <w:szCs w:val="16"/>
    </w:rPr>
  </w:style>
  <w:style w:type="paragraph" w:styleId="a8">
    <w:name w:val="Balloon Text"/>
    <w:basedOn w:val="a"/>
    <w:link w:val="a7"/>
    <w:semiHidden/>
    <w:rsid w:val="00DF1EC9"/>
    <w:pPr>
      <w:spacing w:after="0" w:line="240" w:lineRule="auto"/>
    </w:pPr>
    <w:rPr>
      <w:rFonts w:ascii="Tahoma" w:hAnsi="Tahoma"/>
      <w:sz w:val="16"/>
      <w:szCs w:val="16"/>
    </w:rPr>
  </w:style>
  <w:style w:type="character" w:customStyle="1" w:styleId="14">
    <w:name w:val="Текст выноски Знак1"/>
    <w:basedOn w:val="a0"/>
    <w:uiPriority w:val="99"/>
    <w:semiHidden/>
    <w:rsid w:val="00DF1EC9"/>
    <w:rPr>
      <w:rFonts w:ascii="Tahoma" w:hAnsi="Tahoma" w:cs="Tahoma"/>
      <w:sz w:val="16"/>
      <w:szCs w:val="16"/>
    </w:rPr>
  </w:style>
  <w:style w:type="paragraph" w:customStyle="1" w:styleId="Style2">
    <w:name w:val="Style2"/>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3">
    <w:name w:val="Style3"/>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4">
    <w:name w:val="Style4"/>
    <w:basedOn w:val="a"/>
    <w:rsid w:val="00DF1EC9"/>
    <w:pPr>
      <w:widowControl w:val="0"/>
      <w:autoSpaceDE w:val="0"/>
      <w:autoSpaceDN w:val="0"/>
      <w:adjustRightInd w:val="0"/>
      <w:spacing w:after="0" w:line="226" w:lineRule="exact"/>
      <w:ind w:firstLine="590"/>
    </w:pPr>
    <w:rPr>
      <w:rFonts w:ascii="Arial Narrow" w:eastAsia="Times New Roman" w:hAnsi="Arial Narrow" w:cs="Times New Roman"/>
      <w:sz w:val="24"/>
      <w:szCs w:val="24"/>
      <w:lang w:eastAsia="ru-RU"/>
    </w:rPr>
  </w:style>
  <w:style w:type="paragraph" w:customStyle="1" w:styleId="Style5">
    <w:name w:val="Style5"/>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6">
    <w:name w:val="Style6"/>
    <w:basedOn w:val="a"/>
    <w:rsid w:val="00DF1EC9"/>
    <w:pPr>
      <w:widowControl w:val="0"/>
      <w:autoSpaceDE w:val="0"/>
      <w:autoSpaceDN w:val="0"/>
      <w:adjustRightInd w:val="0"/>
      <w:spacing w:after="0" w:line="221" w:lineRule="exact"/>
      <w:ind w:firstLine="586"/>
      <w:jc w:val="both"/>
    </w:pPr>
    <w:rPr>
      <w:rFonts w:ascii="Arial Narrow" w:eastAsia="Times New Roman" w:hAnsi="Arial Narrow" w:cs="Times New Roman"/>
      <w:sz w:val="24"/>
      <w:szCs w:val="24"/>
      <w:lang w:eastAsia="ru-RU"/>
    </w:rPr>
  </w:style>
  <w:style w:type="paragraph" w:customStyle="1" w:styleId="Style8">
    <w:name w:val="Style8"/>
    <w:basedOn w:val="a"/>
    <w:rsid w:val="00DF1EC9"/>
    <w:pPr>
      <w:widowControl w:val="0"/>
      <w:autoSpaceDE w:val="0"/>
      <w:autoSpaceDN w:val="0"/>
      <w:adjustRightInd w:val="0"/>
      <w:spacing w:after="0" w:line="226" w:lineRule="exact"/>
      <w:ind w:firstLine="1954"/>
    </w:pPr>
    <w:rPr>
      <w:rFonts w:ascii="Arial Narrow" w:eastAsia="Times New Roman" w:hAnsi="Arial Narrow" w:cs="Times New Roman"/>
      <w:sz w:val="24"/>
      <w:szCs w:val="24"/>
      <w:lang w:eastAsia="ru-RU"/>
    </w:rPr>
  </w:style>
  <w:style w:type="paragraph" w:customStyle="1" w:styleId="Style9">
    <w:name w:val="Style9"/>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10">
    <w:name w:val="Style10"/>
    <w:basedOn w:val="a"/>
    <w:rsid w:val="00DF1EC9"/>
    <w:pPr>
      <w:widowControl w:val="0"/>
      <w:autoSpaceDE w:val="0"/>
      <w:autoSpaceDN w:val="0"/>
      <w:adjustRightInd w:val="0"/>
      <w:spacing w:after="0" w:line="221" w:lineRule="exact"/>
    </w:pPr>
    <w:rPr>
      <w:rFonts w:ascii="Arial Narrow" w:eastAsia="Times New Roman" w:hAnsi="Arial Narrow" w:cs="Times New Roman"/>
      <w:sz w:val="24"/>
      <w:szCs w:val="24"/>
      <w:lang w:eastAsia="ru-RU"/>
    </w:rPr>
  </w:style>
  <w:style w:type="character" w:customStyle="1" w:styleId="FontStyle14">
    <w:name w:val="Font Style14"/>
    <w:basedOn w:val="a0"/>
    <w:rsid w:val="00DF1EC9"/>
    <w:rPr>
      <w:rFonts w:ascii="Arial Unicode MS" w:eastAsia="Arial Unicode MS" w:hAnsi="Arial Unicode MS" w:cs="Arial Unicode MS" w:hint="eastAsia"/>
      <w:b/>
      <w:bCs/>
      <w:sz w:val="22"/>
      <w:szCs w:val="22"/>
    </w:rPr>
  </w:style>
  <w:style w:type="character" w:customStyle="1" w:styleId="FontStyle15">
    <w:name w:val="Font Style15"/>
    <w:basedOn w:val="a0"/>
    <w:rsid w:val="00DF1EC9"/>
    <w:rPr>
      <w:rFonts w:ascii="Arial Unicode MS" w:eastAsia="Arial Unicode MS" w:hAnsi="Arial Unicode MS" w:cs="Arial Unicode MS" w:hint="eastAsia"/>
      <w:sz w:val="18"/>
      <w:szCs w:val="18"/>
    </w:rPr>
  </w:style>
  <w:style w:type="character" w:customStyle="1" w:styleId="FontStyle16">
    <w:name w:val="Font Style16"/>
    <w:basedOn w:val="a0"/>
    <w:rsid w:val="00DF1EC9"/>
    <w:rPr>
      <w:rFonts w:ascii="Arial Unicode MS" w:eastAsia="Arial Unicode MS" w:hAnsi="Arial Unicode MS" w:cs="Arial Unicode MS" w:hint="eastAsia"/>
      <w:b/>
      <w:bCs/>
      <w:sz w:val="18"/>
      <w:szCs w:val="18"/>
    </w:rPr>
  </w:style>
  <w:style w:type="character" w:customStyle="1" w:styleId="FontStyle17">
    <w:name w:val="Font Style17"/>
    <w:basedOn w:val="a0"/>
    <w:rsid w:val="00DF1EC9"/>
    <w:rPr>
      <w:rFonts w:ascii="Arial Unicode MS" w:eastAsia="Arial Unicode MS" w:hAnsi="Arial Unicode MS" w:cs="Arial Unicode MS" w:hint="eastAsia"/>
      <w:w w:val="70"/>
      <w:sz w:val="18"/>
      <w:szCs w:val="18"/>
    </w:rPr>
  </w:style>
  <w:style w:type="character" w:customStyle="1" w:styleId="FontStyle18">
    <w:name w:val="Font Style18"/>
    <w:basedOn w:val="a0"/>
    <w:rsid w:val="00DF1EC9"/>
    <w:rPr>
      <w:rFonts w:ascii="Arial" w:hAnsi="Arial" w:cs="Arial" w:hint="default"/>
      <w:b/>
      <w:bCs/>
      <w:i/>
      <w:iCs/>
      <w:sz w:val="18"/>
      <w:szCs w:val="18"/>
    </w:rPr>
  </w:style>
  <w:style w:type="character" w:customStyle="1" w:styleId="FontStyle24">
    <w:name w:val="Font Style24"/>
    <w:basedOn w:val="a0"/>
    <w:rsid w:val="00DF1EC9"/>
    <w:rPr>
      <w:rFonts w:ascii="MS Reference Sans Serif" w:hAnsi="MS Reference Sans Serif" w:cs="MS Reference Sans Serif" w:hint="default"/>
      <w:sz w:val="16"/>
      <w:szCs w:val="16"/>
    </w:rPr>
  </w:style>
  <w:style w:type="character" w:customStyle="1" w:styleId="FontStyle11">
    <w:name w:val="Font Style11"/>
    <w:basedOn w:val="a0"/>
    <w:rsid w:val="00DF1EC9"/>
    <w:rPr>
      <w:rFonts w:ascii="Arial" w:hAnsi="Arial" w:cs="Arial" w:hint="default"/>
      <w:sz w:val="18"/>
      <w:szCs w:val="18"/>
    </w:rPr>
  </w:style>
  <w:style w:type="character" w:customStyle="1" w:styleId="FontStyle12">
    <w:name w:val="Font Style12"/>
    <w:basedOn w:val="a0"/>
    <w:rsid w:val="00DF1EC9"/>
    <w:rPr>
      <w:rFonts w:ascii="Arial" w:hAnsi="Arial" w:cs="Arial" w:hint="default"/>
      <w:b/>
      <w:bCs/>
      <w:i/>
      <w:iCs/>
      <w:sz w:val="18"/>
      <w:szCs w:val="18"/>
    </w:rPr>
  </w:style>
  <w:style w:type="character" w:customStyle="1" w:styleId="FontStyle13">
    <w:name w:val="Font Style13"/>
    <w:basedOn w:val="a0"/>
    <w:rsid w:val="00DF1EC9"/>
    <w:rPr>
      <w:rFonts w:ascii="Arial" w:hAnsi="Arial" w:cs="Arial" w:hint="default"/>
      <w:b/>
      <w:bCs/>
      <w:sz w:val="20"/>
      <w:szCs w:val="20"/>
    </w:rPr>
  </w:style>
  <w:style w:type="paragraph" w:customStyle="1" w:styleId="msonormalcxspmiddle">
    <w:name w:val="msonormalcxspmiddle"/>
    <w:basedOn w:val="a"/>
    <w:rsid w:val="00DF1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DF1EC9"/>
    <w:pPr>
      <w:spacing w:after="0" w:line="240" w:lineRule="auto"/>
    </w:pPr>
    <w:rPr>
      <w:rFonts w:ascii="Calibri" w:eastAsia="Calibri" w:hAnsi="Calibri" w:cs="Times New Roman"/>
    </w:rPr>
  </w:style>
  <w:style w:type="paragraph" w:styleId="aa">
    <w:name w:val="List Paragraph"/>
    <w:basedOn w:val="a"/>
    <w:qFormat/>
    <w:rsid w:val="00DF1EC9"/>
    <w:pPr>
      <w:ind w:left="720"/>
      <w:contextualSpacing/>
    </w:pPr>
    <w:rPr>
      <w:rFonts w:ascii="Calibri" w:eastAsia="Times New Roman" w:hAnsi="Calibri" w:cs="Times New Roman"/>
      <w:lang w:eastAsia="ru-RU"/>
    </w:rPr>
  </w:style>
  <w:style w:type="paragraph" w:styleId="ab">
    <w:name w:val="Body Text"/>
    <w:basedOn w:val="a"/>
    <w:link w:val="ac"/>
    <w:rsid w:val="00DF1EC9"/>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F1EC9"/>
    <w:rPr>
      <w:rFonts w:ascii="Times New Roman" w:eastAsia="Times New Roman" w:hAnsi="Times New Roman" w:cs="Times New Roman"/>
      <w:sz w:val="28"/>
      <w:szCs w:val="20"/>
      <w:lang w:eastAsia="ru-RU"/>
    </w:rPr>
  </w:style>
  <w:style w:type="paragraph" w:styleId="ad">
    <w:name w:val="Body Text Indent"/>
    <w:basedOn w:val="a"/>
    <w:link w:val="ae"/>
    <w:rsid w:val="00DF1EC9"/>
    <w:pPr>
      <w:spacing w:after="120"/>
      <w:ind w:left="283"/>
    </w:pPr>
    <w:rPr>
      <w:rFonts w:ascii="Calibri" w:eastAsia="Calibri" w:hAnsi="Calibri" w:cs="Times New Roman"/>
    </w:rPr>
  </w:style>
  <w:style w:type="character" w:customStyle="1" w:styleId="ae">
    <w:name w:val="Основной текст с отступом Знак"/>
    <w:basedOn w:val="a0"/>
    <w:link w:val="ad"/>
    <w:rsid w:val="00DF1EC9"/>
    <w:rPr>
      <w:rFonts w:ascii="Calibri" w:eastAsia="Calibri" w:hAnsi="Calibri" w:cs="Times New Roman"/>
    </w:rPr>
  </w:style>
  <w:style w:type="paragraph" w:styleId="HTML">
    <w:name w:val="HTML Preformatted"/>
    <w:basedOn w:val="a"/>
    <w:link w:val="HTML0"/>
    <w:rsid w:val="00DF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F1EC9"/>
    <w:rPr>
      <w:rFonts w:ascii="Courier New" w:eastAsia="Times New Roman" w:hAnsi="Courier New" w:cs="Courier New"/>
      <w:sz w:val="20"/>
      <w:szCs w:val="20"/>
      <w:lang w:eastAsia="ru-RU"/>
    </w:rPr>
  </w:style>
  <w:style w:type="paragraph" w:styleId="af">
    <w:name w:val="Normal (Web)"/>
    <w:basedOn w:val="a"/>
    <w:rsid w:val="00DF1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1EC9"/>
  </w:style>
  <w:style w:type="paragraph" w:customStyle="1" w:styleId="21">
    <w:name w:val="Основной текст 21"/>
    <w:basedOn w:val="a"/>
    <w:rsid w:val="00DF1EC9"/>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5">
    <w:name w:val="Обычный1"/>
    <w:rsid w:val="00DF1EC9"/>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DF1EC9"/>
    <w:pPr>
      <w:spacing w:after="120" w:line="480" w:lineRule="auto"/>
    </w:pPr>
    <w:rPr>
      <w:rFonts w:ascii="Calibri" w:eastAsia="Calibri" w:hAnsi="Calibri" w:cs="Times New Roman"/>
    </w:rPr>
  </w:style>
  <w:style w:type="character" w:customStyle="1" w:styleId="23">
    <w:name w:val="Основной текст 2 Знак"/>
    <w:basedOn w:val="a0"/>
    <w:link w:val="22"/>
    <w:rsid w:val="00DF1EC9"/>
    <w:rPr>
      <w:rFonts w:ascii="Calibri" w:eastAsia="Calibri" w:hAnsi="Calibri" w:cs="Times New Roman"/>
    </w:rPr>
  </w:style>
  <w:style w:type="paragraph" w:styleId="31">
    <w:name w:val="Body Text 3"/>
    <w:basedOn w:val="a"/>
    <w:link w:val="32"/>
    <w:rsid w:val="00DF1EC9"/>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DF1EC9"/>
    <w:rPr>
      <w:rFonts w:ascii="Calibri" w:eastAsia="Calibri" w:hAnsi="Calibri" w:cs="Times New Roman"/>
      <w:sz w:val="16"/>
      <w:szCs w:val="16"/>
    </w:rPr>
  </w:style>
  <w:style w:type="paragraph" w:styleId="33">
    <w:name w:val="Body Text Indent 3"/>
    <w:basedOn w:val="a"/>
    <w:link w:val="34"/>
    <w:rsid w:val="00DF1EC9"/>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rsid w:val="00DF1EC9"/>
    <w:rPr>
      <w:rFonts w:ascii="Calibri" w:eastAsia="Calibri" w:hAnsi="Calibri" w:cs="Times New Roman"/>
      <w:sz w:val="16"/>
      <w:szCs w:val="16"/>
    </w:rPr>
  </w:style>
  <w:style w:type="paragraph" w:styleId="af0">
    <w:name w:val="caption"/>
    <w:basedOn w:val="a"/>
    <w:next w:val="a"/>
    <w:qFormat/>
    <w:rsid w:val="00DF1EC9"/>
    <w:pPr>
      <w:spacing w:after="0" w:line="240" w:lineRule="auto"/>
      <w:jc w:val="center"/>
    </w:pPr>
    <w:rPr>
      <w:rFonts w:ascii="Arial" w:eastAsia="Times New Roman" w:hAnsi="Arial" w:cs="Times New Roman"/>
      <w:sz w:val="24"/>
      <w:szCs w:val="24"/>
      <w:lang w:eastAsia="ru-RU"/>
    </w:rPr>
  </w:style>
  <w:style w:type="character" w:styleId="af1">
    <w:name w:val="Hyperlink"/>
    <w:basedOn w:val="a0"/>
    <w:unhideWhenUsed/>
    <w:rsid w:val="00DF1E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F1EC9"/>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DF1EC9"/>
    <w:pPr>
      <w:keepNext/>
      <w:shd w:val="clear" w:color="auto" w:fill="FFFFFF"/>
      <w:snapToGrid w:val="0"/>
      <w:spacing w:after="0" w:line="240" w:lineRule="auto"/>
      <w:jc w:val="center"/>
      <w:outlineLvl w:val="1"/>
    </w:pPr>
    <w:rPr>
      <w:rFonts w:ascii="Verdana" w:eastAsia="Times New Roman" w:hAnsi="Verdana" w:cs="Times New Roman"/>
      <w:sz w:val="24"/>
      <w:szCs w:val="20"/>
      <w:lang w:eastAsia="ru-RU"/>
    </w:rPr>
  </w:style>
  <w:style w:type="paragraph" w:styleId="3">
    <w:name w:val="heading 3"/>
    <w:basedOn w:val="a"/>
    <w:next w:val="a"/>
    <w:link w:val="30"/>
    <w:qFormat/>
    <w:rsid w:val="00DF1EC9"/>
    <w:pPr>
      <w:keepNext/>
      <w:shd w:val="clear" w:color="auto" w:fill="FFFFFF"/>
      <w:snapToGrid w:val="0"/>
      <w:spacing w:after="0" w:line="240" w:lineRule="auto"/>
      <w:jc w:val="center"/>
      <w:outlineLvl w:val="2"/>
    </w:pPr>
    <w:rPr>
      <w:rFonts w:ascii="Verdana" w:eastAsia="Times New Roman" w:hAnsi="Verdana" w:cs="Times New Roman"/>
      <w:b/>
      <w:sz w:val="24"/>
      <w:szCs w:val="20"/>
      <w:lang w:eastAsia="ru-RU"/>
    </w:rPr>
  </w:style>
  <w:style w:type="paragraph" w:styleId="4">
    <w:name w:val="heading 4"/>
    <w:basedOn w:val="a"/>
    <w:next w:val="a"/>
    <w:link w:val="40"/>
    <w:qFormat/>
    <w:rsid w:val="00DF1EC9"/>
    <w:pPr>
      <w:keepNext/>
      <w:spacing w:before="240" w:after="60"/>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EC9"/>
    <w:rPr>
      <w:rFonts w:ascii="Arial" w:eastAsia="Calibri" w:hAnsi="Arial" w:cs="Arial"/>
      <w:b/>
      <w:bCs/>
      <w:kern w:val="32"/>
      <w:sz w:val="32"/>
      <w:szCs w:val="32"/>
    </w:rPr>
  </w:style>
  <w:style w:type="character" w:customStyle="1" w:styleId="20">
    <w:name w:val="Заголовок 2 Знак"/>
    <w:basedOn w:val="a0"/>
    <w:link w:val="2"/>
    <w:rsid w:val="00DF1EC9"/>
    <w:rPr>
      <w:rFonts w:ascii="Verdana" w:eastAsia="Times New Roman" w:hAnsi="Verdana" w:cs="Times New Roman"/>
      <w:sz w:val="24"/>
      <w:szCs w:val="20"/>
      <w:shd w:val="clear" w:color="auto" w:fill="FFFFFF"/>
      <w:lang w:eastAsia="ru-RU"/>
    </w:rPr>
  </w:style>
  <w:style w:type="character" w:customStyle="1" w:styleId="30">
    <w:name w:val="Заголовок 3 Знак"/>
    <w:basedOn w:val="a0"/>
    <w:link w:val="3"/>
    <w:rsid w:val="00DF1EC9"/>
    <w:rPr>
      <w:rFonts w:ascii="Verdana" w:eastAsia="Times New Roman" w:hAnsi="Verdana" w:cs="Times New Roman"/>
      <w:b/>
      <w:sz w:val="24"/>
      <w:szCs w:val="20"/>
      <w:shd w:val="clear" w:color="auto" w:fill="FFFFFF"/>
      <w:lang w:eastAsia="ru-RU"/>
    </w:rPr>
  </w:style>
  <w:style w:type="character" w:customStyle="1" w:styleId="40">
    <w:name w:val="Заголовок 4 Знак"/>
    <w:basedOn w:val="a0"/>
    <w:link w:val="4"/>
    <w:rsid w:val="00DF1EC9"/>
    <w:rPr>
      <w:rFonts w:ascii="Times New Roman" w:eastAsia="Calibri" w:hAnsi="Times New Roman" w:cs="Times New Roman"/>
      <w:b/>
      <w:bCs/>
      <w:sz w:val="28"/>
      <w:szCs w:val="28"/>
    </w:rPr>
  </w:style>
  <w:style w:type="numbering" w:customStyle="1" w:styleId="11">
    <w:name w:val="Нет списка1"/>
    <w:next w:val="a2"/>
    <w:semiHidden/>
    <w:rsid w:val="00DF1EC9"/>
  </w:style>
  <w:style w:type="character" w:customStyle="1" w:styleId="a3">
    <w:name w:val="Верхний колонтитул Знак"/>
    <w:basedOn w:val="a0"/>
    <w:link w:val="a4"/>
    <w:semiHidden/>
    <w:locked/>
    <w:rsid w:val="00DF1EC9"/>
  </w:style>
  <w:style w:type="paragraph" w:styleId="a4">
    <w:name w:val="header"/>
    <w:basedOn w:val="a"/>
    <w:link w:val="a3"/>
    <w:semiHidden/>
    <w:rsid w:val="00DF1EC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DF1EC9"/>
  </w:style>
  <w:style w:type="character" w:customStyle="1" w:styleId="a5">
    <w:name w:val="Нижний колонтитул Знак"/>
    <w:basedOn w:val="a0"/>
    <w:link w:val="a6"/>
    <w:locked/>
    <w:rsid w:val="00DF1EC9"/>
  </w:style>
  <w:style w:type="paragraph" w:styleId="a6">
    <w:name w:val="footer"/>
    <w:basedOn w:val="a"/>
    <w:link w:val="a5"/>
    <w:rsid w:val="00DF1EC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DF1EC9"/>
  </w:style>
  <w:style w:type="character" w:customStyle="1" w:styleId="a7">
    <w:name w:val="Текст выноски Знак"/>
    <w:basedOn w:val="a0"/>
    <w:link w:val="a8"/>
    <w:semiHidden/>
    <w:locked/>
    <w:rsid w:val="00DF1EC9"/>
    <w:rPr>
      <w:rFonts w:ascii="Tahoma" w:hAnsi="Tahoma"/>
      <w:sz w:val="16"/>
      <w:szCs w:val="16"/>
    </w:rPr>
  </w:style>
  <w:style w:type="paragraph" w:styleId="a8">
    <w:name w:val="Balloon Text"/>
    <w:basedOn w:val="a"/>
    <w:link w:val="a7"/>
    <w:semiHidden/>
    <w:rsid w:val="00DF1EC9"/>
    <w:pPr>
      <w:spacing w:after="0" w:line="240" w:lineRule="auto"/>
    </w:pPr>
    <w:rPr>
      <w:rFonts w:ascii="Tahoma" w:hAnsi="Tahoma"/>
      <w:sz w:val="16"/>
      <w:szCs w:val="16"/>
    </w:rPr>
  </w:style>
  <w:style w:type="character" w:customStyle="1" w:styleId="14">
    <w:name w:val="Текст выноски Знак1"/>
    <w:basedOn w:val="a0"/>
    <w:uiPriority w:val="99"/>
    <w:semiHidden/>
    <w:rsid w:val="00DF1EC9"/>
    <w:rPr>
      <w:rFonts w:ascii="Tahoma" w:hAnsi="Tahoma" w:cs="Tahoma"/>
      <w:sz w:val="16"/>
      <w:szCs w:val="16"/>
    </w:rPr>
  </w:style>
  <w:style w:type="paragraph" w:customStyle="1" w:styleId="Style2">
    <w:name w:val="Style2"/>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3">
    <w:name w:val="Style3"/>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4">
    <w:name w:val="Style4"/>
    <w:basedOn w:val="a"/>
    <w:rsid w:val="00DF1EC9"/>
    <w:pPr>
      <w:widowControl w:val="0"/>
      <w:autoSpaceDE w:val="0"/>
      <w:autoSpaceDN w:val="0"/>
      <w:adjustRightInd w:val="0"/>
      <w:spacing w:after="0" w:line="226" w:lineRule="exact"/>
      <w:ind w:firstLine="590"/>
    </w:pPr>
    <w:rPr>
      <w:rFonts w:ascii="Arial Narrow" w:eastAsia="Times New Roman" w:hAnsi="Arial Narrow" w:cs="Times New Roman"/>
      <w:sz w:val="24"/>
      <w:szCs w:val="24"/>
      <w:lang w:eastAsia="ru-RU"/>
    </w:rPr>
  </w:style>
  <w:style w:type="paragraph" w:customStyle="1" w:styleId="Style5">
    <w:name w:val="Style5"/>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6">
    <w:name w:val="Style6"/>
    <w:basedOn w:val="a"/>
    <w:rsid w:val="00DF1EC9"/>
    <w:pPr>
      <w:widowControl w:val="0"/>
      <w:autoSpaceDE w:val="0"/>
      <w:autoSpaceDN w:val="0"/>
      <w:adjustRightInd w:val="0"/>
      <w:spacing w:after="0" w:line="221" w:lineRule="exact"/>
      <w:ind w:firstLine="586"/>
      <w:jc w:val="both"/>
    </w:pPr>
    <w:rPr>
      <w:rFonts w:ascii="Arial Narrow" w:eastAsia="Times New Roman" w:hAnsi="Arial Narrow" w:cs="Times New Roman"/>
      <w:sz w:val="24"/>
      <w:szCs w:val="24"/>
      <w:lang w:eastAsia="ru-RU"/>
    </w:rPr>
  </w:style>
  <w:style w:type="paragraph" w:customStyle="1" w:styleId="Style8">
    <w:name w:val="Style8"/>
    <w:basedOn w:val="a"/>
    <w:rsid w:val="00DF1EC9"/>
    <w:pPr>
      <w:widowControl w:val="0"/>
      <w:autoSpaceDE w:val="0"/>
      <w:autoSpaceDN w:val="0"/>
      <w:adjustRightInd w:val="0"/>
      <w:spacing w:after="0" w:line="226" w:lineRule="exact"/>
      <w:ind w:firstLine="1954"/>
    </w:pPr>
    <w:rPr>
      <w:rFonts w:ascii="Arial Narrow" w:eastAsia="Times New Roman" w:hAnsi="Arial Narrow" w:cs="Times New Roman"/>
      <w:sz w:val="24"/>
      <w:szCs w:val="24"/>
      <w:lang w:eastAsia="ru-RU"/>
    </w:rPr>
  </w:style>
  <w:style w:type="paragraph" w:customStyle="1" w:styleId="Style9">
    <w:name w:val="Style9"/>
    <w:basedOn w:val="a"/>
    <w:rsid w:val="00DF1EC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10">
    <w:name w:val="Style10"/>
    <w:basedOn w:val="a"/>
    <w:rsid w:val="00DF1EC9"/>
    <w:pPr>
      <w:widowControl w:val="0"/>
      <w:autoSpaceDE w:val="0"/>
      <w:autoSpaceDN w:val="0"/>
      <w:adjustRightInd w:val="0"/>
      <w:spacing w:after="0" w:line="221" w:lineRule="exact"/>
    </w:pPr>
    <w:rPr>
      <w:rFonts w:ascii="Arial Narrow" w:eastAsia="Times New Roman" w:hAnsi="Arial Narrow" w:cs="Times New Roman"/>
      <w:sz w:val="24"/>
      <w:szCs w:val="24"/>
      <w:lang w:eastAsia="ru-RU"/>
    </w:rPr>
  </w:style>
  <w:style w:type="character" w:customStyle="1" w:styleId="FontStyle14">
    <w:name w:val="Font Style14"/>
    <w:basedOn w:val="a0"/>
    <w:rsid w:val="00DF1EC9"/>
    <w:rPr>
      <w:rFonts w:ascii="Arial Unicode MS" w:eastAsia="Arial Unicode MS" w:hAnsi="Arial Unicode MS" w:cs="Arial Unicode MS" w:hint="eastAsia"/>
      <w:b/>
      <w:bCs/>
      <w:sz w:val="22"/>
      <w:szCs w:val="22"/>
    </w:rPr>
  </w:style>
  <w:style w:type="character" w:customStyle="1" w:styleId="FontStyle15">
    <w:name w:val="Font Style15"/>
    <w:basedOn w:val="a0"/>
    <w:rsid w:val="00DF1EC9"/>
    <w:rPr>
      <w:rFonts w:ascii="Arial Unicode MS" w:eastAsia="Arial Unicode MS" w:hAnsi="Arial Unicode MS" w:cs="Arial Unicode MS" w:hint="eastAsia"/>
      <w:sz w:val="18"/>
      <w:szCs w:val="18"/>
    </w:rPr>
  </w:style>
  <w:style w:type="character" w:customStyle="1" w:styleId="FontStyle16">
    <w:name w:val="Font Style16"/>
    <w:basedOn w:val="a0"/>
    <w:rsid w:val="00DF1EC9"/>
    <w:rPr>
      <w:rFonts w:ascii="Arial Unicode MS" w:eastAsia="Arial Unicode MS" w:hAnsi="Arial Unicode MS" w:cs="Arial Unicode MS" w:hint="eastAsia"/>
      <w:b/>
      <w:bCs/>
      <w:sz w:val="18"/>
      <w:szCs w:val="18"/>
    </w:rPr>
  </w:style>
  <w:style w:type="character" w:customStyle="1" w:styleId="FontStyle17">
    <w:name w:val="Font Style17"/>
    <w:basedOn w:val="a0"/>
    <w:rsid w:val="00DF1EC9"/>
    <w:rPr>
      <w:rFonts w:ascii="Arial Unicode MS" w:eastAsia="Arial Unicode MS" w:hAnsi="Arial Unicode MS" w:cs="Arial Unicode MS" w:hint="eastAsia"/>
      <w:w w:val="70"/>
      <w:sz w:val="18"/>
      <w:szCs w:val="18"/>
    </w:rPr>
  </w:style>
  <w:style w:type="character" w:customStyle="1" w:styleId="FontStyle18">
    <w:name w:val="Font Style18"/>
    <w:basedOn w:val="a0"/>
    <w:rsid w:val="00DF1EC9"/>
    <w:rPr>
      <w:rFonts w:ascii="Arial" w:hAnsi="Arial" w:cs="Arial" w:hint="default"/>
      <w:b/>
      <w:bCs/>
      <w:i/>
      <w:iCs/>
      <w:sz w:val="18"/>
      <w:szCs w:val="18"/>
    </w:rPr>
  </w:style>
  <w:style w:type="character" w:customStyle="1" w:styleId="FontStyle24">
    <w:name w:val="Font Style24"/>
    <w:basedOn w:val="a0"/>
    <w:rsid w:val="00DF1EC9"/>
    <w:rPr>
      <w:rFonts w:ascii="MS Reference Sans Serif" w:hAnsi="MS Reference Sans Serif" w:cs="MS Reference Sans Serif" w:hint="default"/>
      <w:sz w:val="16"/>
      <w:szCs w:val="16"/>
    </w:rPr>
  </w:style>
  <w:style w:type="character" w:customStyle="1" w:styleId="FontStyle11">
    <w:name w:val="Font Style11"/>
    <w:basedOn w:val="a0"/>
    <w:rsid w:val="00DF1EC9"/>
    <w:rPr>
      <w:rFonts w:ascii="Arial" w:hAnsi="Arial" w:cs="Arial" w:hint="default"/>
      <w:sz w:val="18"/>
      <w:szCs w:val="18"/>
    </w:rPr>
  </w:style>
  <w:style w:type="character" w:customStyle="1" w:styleId="FontStyle12">
    <w:name w:val="Font Style12"/>
    <w:basedOn w:val="a0"/>
    <w:rsid w:val="00DF1EC9"/>
    <w:rPr>
      <w:rFonts w:ascii="Arial" w:hAnsi="Arial" w:cs="Arial" w:hint="default"/>
      <w:b/>
      <w:bCs/>
      <w:i/>
      <w:iCs/>
      <w:sz w:val="18"/>
      <w:szCs w:val="18"/>
    </w:rPr>
  </w:style>
  <w:style w:type="character" w:customStyle="1" w:styleId="FontStyle13">
    <w:name w:val="Font Style13"/>
    <w:basedOn w:val="a0"/>
    <w:rsid w:val="00DF1EC9"/>
    <w:rPr>
      <w:rFonts w:ascii="Arial" w:hAnsi="Arial" w:cs="Arial" w:hint="default"/>
      <w:b/>
      <w:bCs/>
      <w:sz w:val="20"/>
      <w:szCs w:val="20"/>
    </w:rPr>
  </w:style>
  <w:style w:type="paragraph" w:customStyle="1" w:styleId="msonormalcxspmiddle">
    <w:name w:val="msonormalcxspmiddle"/>
    <w:basedOn w:val="a"/>
    <w:rsid w:val="00DF1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DF1EC9"/>
    <w:pPr>
      <w:spacing w:after="0" w:line="240" w:lineRule="auto"/>
    </w:pPr>
    <w:rPr>
      <w:rFonts w:ascii="Calibri" w:eastAsia="Calibri" w:hAnsi="Calibri" w:cs="Times New Roman"/>
    </w:rPr>
  </w:style>
  <w:style w:type="paragraph" w:styleId="aa">
    <w:name w:val="List Paragraph"/>
    <w:basedOn w:val="a"/>
    <w:qFormat/>
    <w:rsid w:val="00DF1EC9"/>
    <w:pPr>
      <w:ind w:left="720"/>
      <w:contextualSpacing/>
    </w:pPr>
    <w:rPr>
      <w:rFonts w:ascii="Calibri" w:eastAsia="Times New Roman" w:hAnsi="Calibri" w:cs="Times New Roman"/>
      <w:lang w:eastAsia="ru-RU"/>
    </w:rPr>
  </w:style>
  <w:style w:type="paragraph" w:styleId="ab">
    <w:name w:val="Body Text"/>
    <w:basedOn w:val="a"/>
    <w:link w:val="ac"/>
    <w:rsid w:val="00DF1EC9"/>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DF1EC9"/>
    <w:rPr>
      <w:rFonts w:ascii="Times New Roman" w:eastAsia="Times New Roman" w:hAnsi="Times New Roman" w:cs="Times New Roman"/>
      <w:sz w:val="28"/>
      <w:szCs w:val="20"/>
      <w:lang w:eastAsia="ru-RU"/>
    </w:rPr>
  </w:style>
  <w:style w:type="paragraph" w:styleId="ad">
    <w:name w:val="Body Text Indent"/>
    <w:basedOn w:val="a"/>
    <w:link w:val="ae"/>
    <w:rsid w:val="00DF1EC9"/>
    <w:pPr>
      <w:spacing w:after="120"/>
      <w:ind w:left="283"/>
    </w:pPr>
    <w:rPr>
      <w:rFonts w:ascii="Calibri" w:eastAsia="Calibri" w:hAnsi="Calibri" w:cs="Times New Roman"/>
    </w:rPr>
  </w:style>
  <w:style w:type="character" w:customStyle="1" w:styleId="ae">
    <w:name w:val="Основной текст с отступом Знак"/>
    <w:basedOn w:val="a0"/>
    <w:link w:val="ad"/>
    <w:rsid w:val="00DF1EC9"/>
    <w:rPr>
      <w:rFonts w:ascii="Calibri" w:eastAsia="Calibri" w:hAnsi="Calibri" w:cs="Times New Roman"/>
    </w:rPr>
  </w:style>
  <w:style w:type="paragraph" w:styleId="HTML">
    <w:name w:val="HTML Preformatted"/>
    <w:basedOn w:val="a"/>
    <w:link w:val="HTML0"/>
    <w:rsid w:val="00DF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F1EC9"/>
    <w:rPr>
      <w:rFonts w:ascii="Courier New" w:eastAsia="Times New Roman" w:hAnsi="Courier New" w:cs="Courier New"/>
      <w:sz w:val="20"/>
      <w:szCs w:val="20"/>
      <w:lang w:eastAsia="ru-RU"/>
    </w:rPr>
  </w:style>
  <w:style w:type="paragraph" w:styleId="af">
    <w:name w:val="Normal (Web)"/>
    <w:basedOn w:val="a"/>
    <w:rsid w:val="00DF1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1EC9"/>
  </w:style>
  <w:style w:type="paragraph" w:customStyle="1" w:styleId="21">
    <w:name w:val="Основной текст 21"/>
    <w:basedOn w:val="a"/>
    <w:rsid w:val="00DF1EC9"/>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Normal">
    <w:name w:val="Normal"/>
    <w:rsid w:val="00DF1EC9"/>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DF1EC9"/>
    <w:pPr>
      <w:spacing w:after="120" w:line="480" w:lineRule="auto"/>
    </w:pPr>
    <w:rPr>
      <w:rFonts w:ascii="Calibri" w:eastAsia="Calibri" w:hAnsi="Calibri" w:cs="Times New Roman"/>
    </w:rPr>
  </w:style>
  <w:style w:type="character" w:customStyle="1" w:styleId="23">
    <w:name w:val="Основной текст 2 Знак"/>
    <w:basedOn w:val="a0"/>
    <w:link w:val="22"/>
    <w:rsid w:val="00DF1EC9"/>
    <w:rPr>
      <w:rFonts w:ascii="Calibri" w:eastAsia="Calibri" w:hAnsi="Calibri" w:cs="Times New Roman"/>
    </w:rPr>
  </w:style>
  <w:style w:type="paragraph" w:styleId="31">
    <w:name w:val="Body Text 3"/>
    <w:basedOn w:val="a"/>
    <w:link w:val="32"/>
    <w:rsid w:val="00DF1EC9"/>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DF1EC9"/>
    <w:rPr>
      <w:rFonts w:ascii="Calibri" w:eastAsia="Calibri" w:hAnsi="Calibri" w:cs="Times New Roman"/>
      <w:sz w:val="16"/>
      <w:szCs w:val="16"/>
    </w:rPr>
  </w:style>
  <w:style w:type="paragraph" w:styleId="33">
    <w:name w:val="Body Text Indent 3"/>
    <w:basedOn w:val="a"/>
    <w:link w:val="34"/>
    <w:rsid w:val="00DF1EC9"/>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rsid w:val="00DF1EC9"/>
    <w:rPr>
      <w:rFonts w:ascii="Calibri" w:eastAsia="Calibri" w:hAnsi="Calibri" w:cs="Times New Roman"/>
      <w:sz w:val="16"/>
      <w:szCs w:val="16"/>
    </w:rPr>
  </w:style>
  <w:style w:type="paragraph" w:styleId="af0">
    <w:name w:val="caption"/>
    <w:basedOn w:val="a"/>
    <w:next w:val="a"/>
    <w:qFormat/>
    <w:rsid w:val="00DF1EC9"/>
    <w:pPr>
      <w:spacing w:after="0" w:line="240" w:lineRule="auto"/>
      <w:jc w:val="center"/>
    </w:pPr>
    <w:rPr>
      <w:rFonts w:ascii="Arial" w:eastAsia="Times New Roman" w:hAnsi="Arial" w:cs="Times New Roman"/>
      <w:sz w:val="24"/>
      <w:szCs w:val="24"/>
      <w:lang w:eastAsia="ru-RU"/>
    </w:rPr>
  </w:style>
  <w:style w:type="character" w:styleId="af1">
    <w:name w:val="Hyperlink"/>
    <w:basedOn w:val="a0"/>
    <w:unhideWhenUsed/>
    <w:rsid w:val="00DF1EC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glisch-hilf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renspoetrybookshelf.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 TargetMode="External"/><Relationship Id="rId5" Type="http://schemas.openxmlformats.org/officeDocument/2006/relationships/webSettings" Target="webSettings.xml"/><Relationship Id="rId15" Type="http://schemas.openxmlformats.org/officeDocument/2006/relationships/hyperlink" Target="http://ru.wikipedia.org" TargetMode="External"/><Relationship Id="rId10" Type="http://schemas.openxmlformats.org/officeDocument/2006/relationships/hyperlink" Target="http://www.englishatschool.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CE30-6CEA-4290-9C6F-83A31376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5449</Words>
  <Characters>31062</Characters>
  <Application>Microsoft Office Word</Application>
  <DocSecurity>0</DocSecurity>
  <Lines>258</Lines>
  <Paragraphs>72</Paragraphs>
  <ScaleCrop>false</ScaleCrop>
  <Company>Krokoz™</Company>
  <LinksUpToDate>false</LinksUpToDate>
  <CharactersWithSpaces>36439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Admin</cp:lastModifiedBy>
  <cp:revision>5</cp:revision>
  <cp:lastPrinted>2015-07-08T03:47:00Z</cp:lastPrinted>
  <dcterms:created xsi:type="dcterms:W3CDTF">2015-07-05T07:22:00Z</dcterms:created>
  <dcterms:modified xsi:type="dcterms:W3CDTF">2015-09-08T05:32:00Z</dcterms:modified>
</cp:coreProperties>
</file>