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31" w:rsidRDefault="00BE4C31" w:rsidP="00751694">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ru-RU"/>
        </w:rPr>
        <w:drawing>
          <wp:inline distT="0" distB="0" distL="0" distR="0">
            <wp:extent cx="5934075" cy="8172450"/>
            <wp:effectExtent l="19050" t="0" r="9525" b="0"/>
            <wp:docPr id="1" name="Рисунок 1" descr="C:\Documents and Settings\Admin\Рабочий стол\программы 2015-2016 последние\титул ин. яз\титул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рограммы 2015-2016 последние\титул ин. яз\титул 002.jpg"/>
                    <pic:cNvPicPr>
                      <a:picLocks noChangeAspect="1" noChangeArrowheads="1"/>
                    </pic:cNvPicPr>
                  </pic:nvPicPr>
                  <pic:blipFill>
                    <a:blip r:embed="rId7"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BE4C31" w:rsidRDefault="00BE4C31" w:rsidP="00751694">
      <w:pPr>
        <w:spacing w:after="0" w:line="240" w:lineRule="auto"/>
        <w:jc w:val="center"/>
        <w:rPr>
          <w:rFonts w:ascii="Times New Roman" w:eastAsia="Calibri" w:hAnsi="Times New Roman" w:cs="Times New Roman"/>
          <w:b/>
          <w:sz w:val="24"/>
          <w:szCs w:val="24"/>
          <w:lang w:val="en-US"/>
        </w:rPr>
      </w:pPr>
    </w:p>
    <w:p w:rsidR="00BE4C31" w:rsidRDefault="00BE4C31" w:rsidP="00751694">
      <w:pPr>
        <w:spacing w:after="0" w:line="240" w:lineRule="auto"/>
        <w:jc w:val="center"/>
        <w:rPr>
          <w:rFonts w:ascii="Times New Roman" w:eastAsia="Calibri" w:hAnsi="Times New Roman" w:cs="Times New Roman"/>
          <w:b/>
          <w:sz w:val="24"/>
          <w:szCs w:val="24"/>
          <w:lang w:val="en-US"/>
        </w:rPr>
      </w:pPr>
    </w:p>
    <w:p w:rsidR="00BE4C31" w:rsidRDefault="00BE4C31" w:rsidP="00751694">
      <w:pPr>
        <w:spacing w:after="0" w:line="240" w:lineRule="auto"/>
        <w:jc w:val="center"/>
        <w:rPr>
          <w:rFonts w:ascii="Times New Roman" w:eastAsia="Calibri" w:hAnsi="Times New Roman" w:cs="Times New Roman"/>
          <w:b/>
          <w:sz w:val="24"/>
          <w:szCs w:val="24"/>
          <w:lang w:val="en-US"/>
        </w:rPr>
      </w:pPr>
    </w:p>
    <w:p w:rsidR="00BE4C31" w:rsidRDefault="00BE4C31" w:rsidP="00751694">
      <w:pPr>
        <w:spacing w:after="0" w:line="240" w:lineRule="auto"/>
        <w:jc w:val="center"/>
        <w:rPr>
          <w:rFonts w:ascii="Times New Roman" w:eastAsia="Calibri" w:hAnsi="Times New Roman" w:cs="Times New Roman"/>
          <w:b/>
          <w:sz w:val="24"/>
          <w:szCs w:val="24"/>
          <w:lang w:val="en-US"/>
        </w:rPr>
      </w:pPr>
    </w:p>
    <w:p w:rsidR="00751694" w:rsidRPr="00751694" w:rsidRDefault="00751694" w:rsidP="00751694">
      <w:pPr>
        <w:spacing w:after="0" w:line="240" w:lineRule="auto"/>
        <w:jc w:val="center"/>
        <w:rPr>
          <w:rFonts w:ascii="Times New Roman" w:eastAsia="Calibri" w:hAnsi="Times New Roman" w:cs="Times New Roman"/>
          <w:b/>
          <w:sz w:val="24"/>
          <w:szCs w:val="24"/>
        </w:rPr>
      </w:pPr>
      <w:r w:rsidRPr="00751694">
        <w:rPr>
          <w:rFonts w:ascii="Times New Roman" w:eastAsia="Calibri" w:hAnsi="Times New Roman" w:cs="Times New Roman"/>
          <w:b/>
          <w:sz w:val="24"/>
          <w:szCs w:val="24"/>
        </w:rPr>
        <w:lastRenderedPageBreak/>
        <w:t>Пояснительная записка</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Рабочая  программа по английскому языку составлена на основе: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-Федерального компонента государственного стандарта начального общего образования;</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-Примерной программы начального общего образования по иностранным языкам (английский язык);</w:t>
      </w:r>
    </w:p>
    <w:p w:rsid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-Авторской программы курса английского языка к УМК ““Spotlight” для учащихся 2-11 классов общеобразовательных учреждений (М: Просвещение,2013)</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-Учебный план школы. </w:t>
      </w:r>
    </w:p>
    <w:p w:rsidR="00751694" w:rsidRPr="00751694" w:rsidRDefault="00751694" w:rsidP="00751694">
      <w:pPr>
        <w:spacing w:after="0" w:line="240" w:lineRule="auto"/>
        <w:jc w:val="both"/>
        <w:rPr>
          <w:rFonts w:ascii="Times New Roman" w:eastAsia="Calibri" w:hAnsi="Times New Roman" w:cs="Times New Roman"/>
          <w:b/>
          <w:sz w:val="24"/>
          <w:szCs w:val="24"/>
        </w:rPr>
      </w:pPr>
    </w:p>
    <w:p w:rsidR="00751694" w:rsidRPr="00751694" w:rsidRDefault="00751694" w:rsidP="00751694">
      <w:pPr>
        <w:spacing w:after="0"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Назначение программы:</w:t>
      </w:r>
    </w:p>
    <w:p w:rsidR="00751694" w:rsidRPr="00751694" w:rsidRDefault="00751694" w:rsidP="00751694">
      <w:p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программа курса «Английский язык» предназначена для учащихся 7 классов</w:t>
      </w:r>
      <w:r w:rsidRPr="00751694">
        <w:rPr>
          <w:rFonts w:ascii="Times New Roman" w:eastAsia="Calibri" w:hAnsi="Times New Roman" w:cs="Times New Roman"/>
          <w:b/>
          <w:sz w:val="24"/>
          <w:szCs w:val="24"/>
        </w:rPr>
        <w:t xml:space="preserve"> </w:t>
      </w:r>
      <w:r w:rsidRPr="00751694">
        <w:rPr>
          <w:rFonts w:ascii="Times New Roman" w:eastAsia="Calibri" w:hAnsi="Times New Roman" w:cs="Times New Roman"/>
          <w:sz w:val="24"/>
          <w:szCs w:val="24"/>
        </w:rPr>
        <w:t>общеобразовательной школы.</w:t>
      </w:r>
    </w:p>
    <w:p w:rsidR="00751694" w:rsidRPr="00751694" w:rsidRDefault="00751694" w:rsidP="00751694">
      <w:pPr>
        <w:spacing w:after="0" w:line="240" w:lineRule="auto"/>
        <w:jc w:val="both"/>
        <w:rPr>
          <w:rFonts w:ascii="Times New Roman" w:eastAsia="Calibri" w:hAnsi="Times New Roman" w:cs="Times New Roman"/>
          <w:sz w:val="24"/>
          <w:szCs w:val="24"/>
        </w:rPr>
      </w:pPr>
    </w:p>
    <w:p w:rsidR="00751694" w:rsidRPr="00751694" w:rsidRDefault="00751694" w:rsidP="00751694">
      <w:pPr>
        <w:spacing w:after="0"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Изучение английского языка на ступени начального общего образования направлено на достижение следующих целей:</w:t>
      </w:r>
    </w:p>
    <w:p w:rsidR="00751694" w:rsidRPr="00751694" w:rsidRDefault="00751694" w:rsidP="00751694">
      <w:pPr>
        <w:spacing w:after="0" w:line="240" w:lineRule="auto"/>
        <w:jc w:val="both"/>
        <w:rPr>
          <w:rFonts w:ascii="Times New Roman" w:eastAsia="Calibri" w:hAnsi="Times New Roman" w:cs="Times New Roman"/>
          <w:b/>
          <w:sz w:val="24"/>
          <w:szCs w:val="24"/>
          <w:u w:val="single"/>
        </w:rPr>
      </w:pPr>
    </w:p>
    <w:p w:rsidR="00751694" w:rsidRPr="00751694" w:rsidRDefault="00751694" w:rsidP="00751694">
      <w:pPr>
        <w:spacing w:after="0"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Обучающие цели:</w:t>
      </w:r>
    </w:p>
    <w:p w:rsidR="00751694" w:rsidRPr="00751694" w:rsidRDefault="00751694" w:rsidP="00751694">
      <w:pPr>
        <w:widowControl w:val="0"/>
        <w:tabs>
          <w:tab w:val="num" w:pos="567"/>
          <w:tab w:val="left" w:pos="9372"/>
          <w:tab w:val="left" w:pos="9940"/>
        </w:tabs>
        <w:spacing w:after="0" w:line="240" w:lineRule="auto"/>
        <w:ind w:firstLine="567"/>
        <w:jc w:val="both"/>
        <w:rPr>
          <w:rFonts w:ascii="Times New Roman" w:eastAsia="Calibri" w:hAnsi="Times New Roman" w:cs="Times New Roman"/>
          <w:i/>
          <w:sz w:val="24"/>
          <w:szCs w:val="24"/>
          <w:u w:val="single"/>
        </w:rPr>
      </w:pP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rPr>
        <w:t xml:space="preserve">формирование </w:t>
      </w:r>
      <w:r w:rsidRPr="00751694">
        <w:rPr>
          <w:rFonts w:ascii="Times New Roman" w:eastAsia="Calibri" w:hAnsi="Times New Roman" w:cs="Times New Roman"/>
          <w:sz w:val="24"/>
          <w:szCs w:val="24"/>
        </w:rPr>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rPr>
        <w:t>обеспечение</w:t>
      </w:r>
      <w:r w:rsidRPr="00751694">
        <w:rPr>
          <w:rFonts w:ascii="Times New Roman" w:eastAsia="Calibri" w:hAnsi="Times New Roman" w:cs="Times New Roman"/>
          <w:sz w:val="24"/>
          <w:szCs w:val="24"/>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rPr>
        <w:t xml:space="preserve">освоение </w:t>
      </w:r>
      <w:r w:rsidRPr="00751694">
        <w:rPr>
          <w:rFonts w:ascii="Times New Roman" w:eastAsia="Calibri" w:hAnsi="Times New Roman" w:cs="Times New Roman"/>
          <w:sz w:val="24"/>
          <w:szCs w:val="24"/>
        </w:rPr>
        <w:t>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rPr>
        <w:t xml:space="preserve">приобщение </w:t>
      </w:r>
      <w:r w:rsidRPr="00751694">
        <w:rPr>
          <w:rFonts w:ascii="Times New Roman" w:eastAsia="Calibri" w:hAnsi="Times New Roman" w:cs="Times New Roman"/>
          <w:sz w:val="24"/>
          <w:szCs w:val="24"/>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rPr>
        <w:t>формирование</w:t>
      </w:r>
      <w:r w:rsidRPr="00751694">
        <w:rPr>
          <w:rFonts w:ascii="Times New Roman" w:eastAsia="Calibri" w:hAnsi="Times New Roman" w:cs="Times New Roman"/>
          <w:sz w:val="24"/>
          <w:szCs w:val="24"/>
        </w:rPr>
        <w:t xml:space="preserve"> речевых, интеллектуальных и познавательных способностей младших школьников, а также их общеучебных умений.</w:t>
      </w:r>
    </w:p>
    <w:p w:rsidR="00751694" w:rsidRPr="00751694" w:rsidRDefault="00751694" w:rsidP="00751694">
      <w:pPr>
        <w:shd w:val="clear" w:color="auto" w:fill="FFFFFF"/>
        <w:autoSpaceDE w:val="0"/>
        <w:autoSpaceDN w:val="0"/>
        <w:adjustRightInd w:val="0"/>
        <w:spacing w:line="240" w:lineRule="auto"/>
        <w:ind w:left="567"/>
        <w:contextualSpacing/>
        <w:jc w:val="both"/>
        <w:rPr>
          <w:rFonts w:ascii="Times New Roman" w:eastAsia="Calibri" w:hAnsi="Times New Roman" w:cs="Times New Roman"/>
          <w:i/>
          <w:color w:val="000000"/>
          <w:sz w:val="24"/>
          <w:szCs w:val="24"/>
        </w:rPr>
      </w:pPr>
    </w:p>
    <w:p w:rsidR="00751694" w:rsidRPr="00751694" w:rsidRDefault="00751694" w:rsidP="00751694">
      <w:pPr>
        <w:shd w:val="clear" w:color="auto" w:fill="FFFFFF"/>
        <w:autoSpaceDE w:val="0"/>
        <w:autoSpaceDN w:val="0"/>
        <w:adjustRightInd w:val="0"/>
        <w:spacing w:line="240" w:lineRule="auto"/>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xml:space="preserve">В ней также заложены возможности предусмотренного стандартом формирования у обучающихся </w:t>
      </w:r>
      <w:r w:rsidRPr="00751694">
        <w:rPr>
          <w:rFonts w:ascii="Times New Roman" w:eastAsia="Calibri" w:hAnsi="Times New Roman" w:cs="Times New Roman"/>
          <w:b/>
          <w:color w:val="000000"/>
          <w:sz w:val="24"/>
          <w:szCs w:val="24"/>
        </w:rPr>
        <w:t>общеучебных  умений и навыков</w:t>
      </w:r>
      <w:r w:rsidRPr="00751694">
        <w:rPr>
          <w:rFonts w:ascii="Times New Roman" w:eastAsia="Calibri" w:hAnsi="Times New Roman" w:cs="Times New Roman"/>
          <w:color w:val="000000"/>
          <w:sz w:val="24"/>
          <w:szCs w:val="24"/>
        </w:rPr>
        <w:t xml:space="preserve">, универсальных способов деятельности и ключевых компенсаций: </w:t>
      </w:r>
    </w:p>
    <w:p w:rsidR="00751694" w:rsidRPr="00751694" w:rsidRDefault="00751694" w:rsidP="00751694">
      <w:pPr>
        <w:numPr>
          <w:ilvl w:val="0"/>
          <w:numId w:val="1"/>
        </w:numPr>
        <w:shd w:val="clear" w:color="auto" w:fill="FFFFFF"/>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-умение соотнести графический образ слова с его звуко</w:t>
      </w:r>
      <w:r w:rsidRPr="00751694">
        <w:rPr>
          <w:rFonts w:ascii="Times New Roman" w:eastAsia="Calibri" w:hAnsi="Times New Roman" w:cs="Times New Roman"/>
          <w:color w:val="000000"/>
          <w:sz w:val="24"/>
          <w:szCs w:val="24"/>
        </w:rPr>
        <w:softHyphen/>
        <w:t xml:space="preserve">вым образом, </w:t>
      </w:r>
    </w:p>
    <w:p w:rsidR="00751694" w:rsidRPr="00751694" w:rsidRDefault="00751694" w:rsidP="00751694">
      <w:pPr>
        <w:numPr>
          <w:ilvl w:val="0"/>
          <w:numId w:val="1"/>
        </w:numPr>
        <w:shd w:val="clear" w:color="auto" w:fill="FFFFFF"/>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xml:space="preserve">-опираться на языковую догадку в процессе чтения; </w:t>
      </w:r>
    </w:p>
    <w:p w:rsidR="00751694" w:rsidRPr="00751694" w:rsidRDefault="00751694" w:rsidP="00751694">
      <w:pPr>
        <w:numPr>
          <w:ilvl w:val="0"/>
          <w:numId w:val="1"/>
        </w:numPr>
        <w:shd w:val="clear" w:color="auto" w:fill="FFFFFF"/>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xml:space="preserve">-наблюдение, сравнение и элементарный анализ языковых явлений (звуков, букв, буквосочетаний, слов, словосочетаний и предложений). </w:t>
      </w:r>
    </w:p>
    <w:p w:rsidR="00751694" w:rsidRPr="00751694" w:rsidRDefault="00751694" w:rsidP="00751694">
      <w:pPr>
        <w:numPr>
          <w:ilvl w:val="0"/>
          <w:numId w:val="1"/>
        </w:numPr>
        <w:shd w:val="clear" w:color="auto" w:fill="FFFFFF"/>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xml:space="preserve">- умение действовать по образцу и по аналогии при составлении собственных высказываний в пределах обозначенной тематики; </w:t>
      </w:r>
    </w:p>
    <w:p w:rsidR="00751694" w:rsidRPr="00751694" w:rsidRDefault="00751694" w:rsidP="00751694">
      <w:pPr>
        <w:numPr>
          <w:ilvl w:val="0"/>
          <w:numId w:val="1"/>
        </w:numPr>
        <w:shd w:val="clear" w:color="auto" w:fill="FFFFFF"/>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Pr="00751694">
        <w:rPr>
          <w:rFonts w:ascii="Times New Roman" w:eastAsia="Calibri" w:hAnsi="Times New Roman" w:cs="Times New Roman"/>
          <w:color w:val="000000"/>
          <w:sz w:val="24"/>
          <w:szCs w:val="24"/>
        </w:rPr>
        <w:softHyphen/>
        <w:t>мой учебной задачей, например, с целью формирования орфографи</w:t>
      </w:r>
      <w:r w:rsidRPr="00751694">
        <w:rPr>
          <w:rFonts w:ascii="Times New Roman" w:eastAsia="Calibri" w:hAnsi="Times New Roman" w:cs="Times New Roman"/>
          <w:color w:val="000000"/>
          <w:sz w:val="24"/>
          <w:szCs w:val="24"/>
        </w:rPr>
        <w:softHyphen/>
        <w:t xml:space="preserve">ческих, лексических или грамматических навыков; </w:t>
      </w:r>
    </w:p>
    <w:p w:rsidR="00751694" w:rsidRPr="00751694" w:rsidRDefault="00751694" w:rsidP="00751694">
      <w:pPr>
        <w:numPr>
          <w:ilvl w:val="0"/>
          <w:numId w:val="1"/>
        </w:numPr>
        <w:shd w:val="clear" w:color="auto" w:fill="FFFFFF"/>
        <w:autoSpaceDE w:val="0"/>
        <w:autoSpaceDN w:val="0"/>
        <w:adjustRightInd w:val="0"/>
        <w:spacing w:line="240" w:lineRule="auto"/>
        <w:contextualSpacing/>
        <w:jc w:val="both"/>
        <w:rPr>
          <w:rFonts w:ascii="Times New Roman" w:eastAsia="Calibri" w:hAnsi="Times New Roman" w:cs="Times New Roman"/>
          <w:sz w:val="24"/>
          <w:szCs w:val="24"/>
          <w:u w:val="single"/>
        </w:rPr>
      </w:pPr>
      <w:r w:rsidRPr="00751694">
        <w:rPr>
          <w:rFonts w:ascii="Times New Roman" w:eastAsia="Calibri" w:hAnsi="Times New Roman" w:cs="Times New Roman"/>
          <w:color w:val="000000"/>
          <w:sz w:val="24"/>
          <w:szCs w:val="24"/>
        </w:rPr>
        <w:t>-умение пользо</w:t>
      </w:r>
      <w:r w:rsidRPr="00751694">
        <w:rPr>
          <w:rFonts w:ascii="Times New Roman" w:eastAsia="Calibri" w:hAnsi="Times New Roman" w:cs="Times New Roman"/>
          <w:color w:val="000000"/>
          <w:sz w:val="24"/>
          <w:szCs w:val="24"/>
        </w:rPr>
        <w:softHyphen/>
        <w:t>ваться двуязычным словарем учебника, в том числе транскрипцией.</w:t>
      </w:r>
    </w:p>
    <w:p w:rsidR="00751694" w:rsidRPr="00751694" w:rsidRDefault="00751694" w:rsidP="00751694">
      <w:pPr>
        <w:widowControl w:val="0"/>
        <w:spacing w:after="0"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Развивающие цели:</w:t>
      </w: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u w:val="single"/>
        </w:rPr>
        <w:lastRenderedPageBreak/>
        <w:t>-</w:t>
      </w:r>
      <w:r w:rsidRPr="00751694">
        <w:rPr>
          <w:rFonts w:ascii="Times New Roman" w:eastAsia="Calibri" w:hAnsi="Times New Roman" w:cs="Times New Roman"/>
          <w:sz w:val="24"/>
          <w:szCs w:val="24"/>
        </w:rPr>
        <w:t xml:space="preserve">развитие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-развитие языковой догадки; развитие сенсорной сферы, двигательной моторики;</w:t>
      </w:r>
    </w:p>
    <w:p w:rsidR="00751694" w:rsidRPr="00751694" w:rsidRDefault="00751694" w:rsidP="00751694">
      <w:pPr>
        <w:widowControl w:val="0"/>
        <w:numPr>
          <w:ilvl w:val="0"/>
          <w:numId w:val="1"/>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-развитие навыков само- и взаимопроверки.</w:t>
      </w:r>
    </w:p>
    <w:p w:rsidR="00751694" w:rsidRPr="00751694" w:rsidRDefault="00751694" w:rsidP="00751694">
      <w:pPr>
        <w:widowControl w:val="0"/>
        <w:spacing w:after="0" w:line="240" w:lineRule="auto"/>
        <w:ind w:left="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Воспитывающие цели:</w:t>
      </w:r>
    </w:p>
    <w:p w:rsidR="00751694" w:rsidRPr="00751694" w:rsidRDefault="00751694" w:rsidP="00751694">
      <w:pPr>
        <w:widowControl w:val="0"/>
        <w:numPr>
          <w:ilvl w:val="0"/>
          <w:numId w:val="2"/>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-воспитание культуры личности;</w:t>
      </w:r>
    </w:p>
    <w:p w:rsidR="00751694" w:rsidRPr="00751694" w:rsidRDefault="00751694" w:rsidP="00751694">
      <w:pPr>
        <w:widowControl w:val="0"/>
        <w:numPr>
          <w:ilvl w:val="0"/>
          <w:numId w:val="2"/>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толерантного отношения к разным национальностям;</w:t>
      </w:r>
    </w:p>
    <w:p w:rsidR="00751694" w:rsidRPr="00751694" w:rsidRDefault="00751694" w:rsidP="00751694">
      <w:pPr>
        <w:widowControl w:val="0"/>
        <w:numPr>
          <w:ilvl w:val="0"/>
          <w:numId w:val="2"/>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воспитание работы в парах, группах.</w:t>
      </w:r>
    </w:p>
    <w:p w:rsidR="00751694" w:rsidRPr="00751694" w:rsidRDefault="00751694" w:rsidP="00751694">
      <w:pPr>
        <w:widowControl w:val="0"/>
        <w:spacing w:after="0"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Валеологические цели:</w:t>
      </w:r>
    </w:p>
    <w:p w:rsidR="00751694" w:rsidRPr="00751694" w:rsidRDefault="00751694" w:rsidP="00751694">
      <w:pPr>
        <w:widowControl w:val="0"/>
        <w:numPr>
          <w:ilvl w:val="0"/>
          <w:numId w:val="3"/>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соблюдение надлежащей обстановки и гигиенических условий в классе;</w:t>
      </w:r>
    </w:p>
    <w:p w:rsidR="00751694" w:rsidRPr="00751694" w:rsidRDefault="00751694" w:rsidP="00751694">
      <w:pPr>
        <w:widowControl w:val="0"/>
        <w:numPr>
          <w:ilvl w:val="0"/>
          <w:numId w:val="3"/>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 правильное чередование количества и видов преподавания </w:t>
      </w:r>
      <w:proofErr w:type="gramStart"/>
      <w:r w:rsidRPr="00751694">
        <w:rPr>
          <w:rFonts w:ascii="Times New Roman" w:eastAsia="Calibri" w:hAnsi="Times New Roman" w:cs="Times New Roman"/>
          <w:sz w:val="24"/>
          <w:szCs w:val="24"/>
        </w:rPr>
        <w:t xml:space="preserve">( </w:t>
      </w:r>
      <w:proofErr w:type="gramEnd"/>
      <w:r w:rsidRPr="00751694">
        <w:rPr>
          <w:rFonts w:ascii="Times New Roman" w:eastAsia="Calibri" w:hAnsi="Times New Roman" w:cs="Times New Roman"/>
          <w:sz w:val="24"/>
          <w:szCs w:val="24"/>
        </w:rPr>
        <w:t>словестной, наглядной, аудиовизуальной, самостоятельной работы и т.д.)</w:t>
      </w:r>
    </w:p>
    <w:p w:rsidR="00751694" w:rsidRPr="00751694" w:rsidRDefault="00751694" w:rsidP="00751694">
      <w:pPr>
        <w:widowControl w:val="0"/>
        <w:numPr>
          <w:ilvl w:val="0"/>
          <w:numId w:val="3"/>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контроль длительности применения ТСО в соответствии с гигиеническими нормами;</w:t>
      </w:r>
    </w:p>
    <w:p w:rsidR="00751694" w:rsidRPr="00751694" w:rsidRDefault="00751694" w:rsidP="00751694">
      <w:pPr>
        <w:widowControl w:val="0"/>
        <w:numPr>
          <w:ilvl w:val="0"/>
          <w:numId w:val="3"/>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включение в план урока оздоровительных моментов на уроке: физкультминутки, динамические паузы, минуты релаксации, дыхательная гимнастика, гимнастика для глаз;</w:t>
      </w:r>
    </w:p>
    <w:p w:rsidR="00751694" w:rsidRPr="00751694" w:rsidRDefault="00751694" w:rsidP="00751694">
      <w:pPr>
        <w:widowControl w:val="0"/>
        <w:numPr>
          <w:ilvl w:val="0"/>
          <w:numId w:val="3"/>
        </w:numPr>
        <w:spacing w:after="0"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соблюдение комфортного психологического климата на уроках.</w:t>
      </w:r>
    </w:p>
    <w:p w:rsidR="00751694" w:rsidRPr="00751694" w:rsidRDefault="00751694" w:rsidP="00751694">
      <w:pPr>
        <w:widowControl w:val="0"/>
        <w:spacing w:after="0" w:line="240" w:lineRule="auto"/>
        <w:ind w:left="1287"/>
        <w:contextualSpacing/>
        <w:jc w:val="both"/>
        <w:rPr>
          <w:rFonts w:ascii="Times New Roman" w:eastAsia="Calibri" w:hAnsi="Times New Roman" w:cs="Times New Roman"/>
          <w:b/>
          <w:i/>
          <w:sz w:val="24"/>
          <w:szCs w:val="24"/>
          <w:u w:val="single"/>
        </w:rPr>
      </w:pPr>
    </w:p>
    <w:p w:rsidR="00751694" w:rsidRPr="00751694" w:rsidRDefault="00751694" w:rsidP="00751694">
      <w:pPr>
        <w:widowControl w:val="0"/>
        <w:spacing w:after="0" w:line="240" w:lineRule="auto"/>
        <w:ind w:left="1287"/>
        <w:contextualSpacing/>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u w:val="single"/>
        </w:rPr>
        <w:t>Общая характеристика учебного предмета</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Изучение иностранного языка в общеобразовательных учреждениях страны начинается со </w:t>
      </w:r>
      <w:r w:rsidRPr="00751694">
        <w:rPr>
          <w:rFonts w:ascii="Times New Roman" w:eastAsia="Calibri" w:hAnsi="Times New Roman" w:cs="Times New Roman"/>
          <w:sz w:val="24"/>
          <w:szCs w:val="24"/>
          <w:lang w:val="en-US"/>
        </w:rPr>
        <w:t>II</w:t>
      </w:r>
      <w:r w:rsidRPr="00751694">
        <w:rPr>
          <w:rFonts w:ascii="Times New Roman" w:eastAsia="Calibri" w:hAnsi="Times New Roman" w:cs="Times New Roman"/>
          <w:sz w:val="24"/>
          <w:szCs w:val="24"/>
        </w:rPr>
        <w:t xml:space="preserve">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общеучебных умений учащихся.</w:t>
      </w:r>
    </w:p>
    <w:p w:rsidR="00751694" w:rsidRPr="00751694" w:rsidRDefault="00751694" w:rsidP="00751694">
      <w:pPr>
        <w:widowControl w:val="0"/>
        <w:tabs>
          <w:tab w:val="left" w:pos="708"/>
          <w:tab w:val="left" w:pos="8222"/>
        </w:tabs>
        <w:spacing w:after="0" w:line="240" w:lineRule="auto"/>
        <w:ind w:firstLine="567"/>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751694" w:rsidRPr="00751694" w:rsidRDefault="00751694" w:rsidP="00751694">
      <w:pPr>
        <w:widowControl w:val="0"/>
        <w:tabs>
          <w:tab w:val="left" w:pos="708"/>
          <w:tab w:val="left" w:pos="8222"/>
        </w:tabs>
        <w:spacing w:after="0" w:line="240" w:lineRule="auto"/>
        <w:ind w:firstLine="567"/>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751694" w:rsidRPr="00751694" w:rsidRDefault="00751694" w:rsidP="00751694">
      <w:pPr>
        <w:widowControl w:val="0"/>
        <w:tabs>
          <w:tab w:val="left" w:pos="708"/>
          <w:tab w:val="left" w:pos="8222"/>
        </w:tabs>
        <w:spacing w:after="0" w:line="240" w:lineRule="auto"/>
        <w:ind w:firstLine="567"/>
        <w:jc w:val="both"/>
        <w:rPr>
          <w:rFonts w:ascii="Times New Roman" w:eastAsia="Times New Roman" w:hAnsi="Times New Roman" w:cs="Times New Roman"/>
          <w:sz w:val="24"/>
          <w:szCs w:val="24"/>
          <w:lang w:eastAsia="ru-RU"/>
        </w:rPr>
      </w:pPr>
    </w:p>
    <w:p w:rsidR="00751694" w:rsidRPr="00751694" w:rsidRDefault="00751694" w:rsidP="00751694">
      <w:pPr>
        <w:widowControl w:val="0"/>
        <w:tabs>
          <w:tab w:val="num" w:pos="567"/>
          <w:tab w:val="left" w:pos="8222"/>
        </w:tabs>
        <w:spacing w:after="0" w:line="240" w:lineRule="auto"/>
        <w:ind w:firstLine="567"/>
        <w:jc w:val="both"/>
        <w:rPr>
          <w:rFonts w:ascii="Times New Roman" w:eastAsia="Times New Roman" w:hAnsi="Times New Roman" w:cs="Times New Roman"/>
          <w:b/>
          <w:i/>
          <w:sz w:val="24"/>
          <w:szCs w:val="24"/>
          <w:u w:val="single"/>
          <w:lang w:eastAsia="ru-RU"/>
        </w:rPr>
      </w:pPr>
      <w:r w:rsidRPr="00751694">
        <w:rPr>
          <w:rFonts w:ascii="Times New Roman" w:eastAsia="Times New Roman" w:hAnsi="Times New Roman" w:cs="Times New Roman"/>
          <w:b/>
          <w:i/>
          <w:sz w:val="24"/>
          <w:szCs w:val="24"/>
          <w:u w:val="single"/>
          <w:lang w:eastAsia="ru-RU"/>
        </w:rPr>
        <w:t>Основные содержательные линии</w:t>
      </w:r>
    </w:p>
    <w:p w:rsidR="00751694" w:rsidRPr="00751694" w:rsidRDefault="00751694" w:rsidP="00751694">
      <w:pPr>
        <w:widowControl w:val="0"/>
        <w:tabs>
          <w:tab w:val="num" w:pos="567"/>
          <w:tab w:val="left" w:pos="8222"/>
        </w:tabs>
        <w:spacing w:after="0" w:line="240" w:lineRule="auto"/>
        <w:ind w:firstLine="567"/>
        <w:jc w:val="both"/>
        <w:rPr>
          <w:rFonts w:ascii="Times New Roman" w:eastAsia="Times New Roman" w:hAnsi="Times New Roman" w:cs="Times New Roman"/>
          <w:b/>
          <w:i/>
          <w:sz w:val="24"/>
          <w:szCs w:val="24"/>
          <w:u w:val="single"/>
          <w:lang w:eastAsia="ru-RU"/>
        </w:rPr>
      </w:pPr>
    </w:p>
    <w:p w:rsidR="00751694" w:rsidRPr="00751694" w:rsidRDefault="00751694" w:rsidP="00751694">
      <w:pPr>
        <w:widowControl w:val="0"/>
        <w:tabs>
          <w:tab w:val="num" w:pos="567"/>
          <w:tab w:val="left" w:pos="8222"/>
        </w:tabs>
        <w:spacing w:after="0" w:line="240" w:lineRule="auto"/>
        <w:ind w:firstLine="567"/>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 xml:space="preserve">Первой содержательной линией являются </w:t>
      </w:r>
      <w:r w:rsidRPr="00751694">
        <w:rPr>
          <w:rFonts w:ascii="Times New Roman" w:eastAsia="Times New Roman" w:hAnsi="Times New Roman" w:cs="Times New Roman"/>
          <w:b/>
          <w:i/>
          <w:sz w:val="24"/>
          <w:szCs w:val="24"/>
          <w:lang w:eastAsia="ru-RU"/>
        </w:rPr>
        <w:t>коммуникативные умения</w:t>
      </w:r>
      <w:r w:rsidRPr="00751694">
        <w:rPr>
          <w:rFonts w:ascii="Times New Roman" w:eastAsia="Times New Roman" w:hAnsi="Times New Roman" w:cs="Times New Roman"/>
          <w:sz w:val="24"/>
          <w:szCs w:val="24"/>
          <w:lang w:eastAsia="ru-RU"/>
        </w:rPr>
        <w:t xml:space="preserve">, второй – </w:t>
      </w:r>
      <w:r w:rsidRPr="00751694">
        <w:rPr>
          <w:rFonts w:ascii="Times New Roman" w:eastAsia="Times New Roman" w:hAnsi="Times New Roman" w:cs="Times New Roman"/>
          <w:b/>
          <w:i/>
          <w:sz w:val="24"/>
          <w:szCs w:val="24"/>
          <w:lang w:eastAsia="ru-RU"/>
        </w:rPr>
        <w:t xml:space="preserve">языковые знания </w:t>
      </w:r>
      <w:r w:rsidRPr="00751694">
        <w:rPr>
          <w:rFonts w:ascii="Times New Roman" w:eastAsia="Times New Roman" w:hAnsi="Times New Roman" w:cs="Times New Roman"/>
          <w:sz w:val="24"/>
          <w:szCs w:val="24"/>
          <w:lang w:eastAsia="ru-RU"/>
        </w:rPr>
        <w:t xml:space="preserve">и навыки оперирования ими, третьей – </w:t>
      </w:r>
      <w:r w:rsidRPr="00751694">
        <w:rPr>
          <w:rFonts w:ascii="Times New Roman" w:eastAsia="Times New Roman" w:hAnsi="Times New Roman" w:cs="Times New Roman"/>
          <w:b/>
          <w:i/>
          <w:sz w:val="24"/>
          <w:szCs w:val="24"/>
          <w:lang w:eastAsia="ru-RU"/>
        </w:rPr>
        <w:t>социокультурные знания и умения</w:t>
      </w:r>
      <w:r w:rsidRPr="00751694">
        <w:rPr>
          <w:rFonts w:ascii="Times New Roman" w:eastAsia="Times New Roman" w:hAnsi="Times New Roman" w:cs="Times New Roman"/>
          <w:sz w:val="24"/>
          <w:szCs w:val="24"/>
          <w:lang w:eastAsia="ru-RU"/>
        </w:rPr>
        <w:t xml:space="preserve">.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w:t>
      </w:r>
      <w:r w:rsidRPr="00751694">
        <w:rPr>
          <w:rFonts w:ascii="Times New Roman" w:eastAsia="Times New Roman" w:hAnsi="Times New Roman" w:cs="Times New Roman"/>
          <w:sz w:val="24"/>
          <w:szCs w:val="24"/>
          <w:lang w:eastAsia="ru-RU"/>
        </w:rPr>
        <w:lastRenderedPageBreak/>
        <w:t>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751694" w:rsidRPr="00751694" w:rsidRDefault="00751694" w:rsidP="00751694">
      <w:pPr>
        <w:widowControl w:val="0"/>
        <w:tabs>
          <w:tab w:val="num" w:pos="567"/>
          <w:tab w:val="left" w:pos="9372"/>
          <w:tab w:val="left" w:pos="9940"/>
        </w:tabs>
        <w:spacing w:after="0" w:line="240" w:lineRule="auto"/>
        <w:ind w:firstLine="567"/>
        <w:jc w:val="both"/>
        <w:rPr>
          <w:rFonts w:ascii="Times New Roman" w:eastAsia="Calibri" w:hAnsi="Times New Roman" w:cs="Times New Roman"/>
          <w:snapToGrid w:val="0"/>
          <w:sz w:val="24"/>
          <w:szCs w:val="24"/>
        </w:rPr>
      </w:pPr>
      <w:r w:rsidRPr="00751694">
        <w:rPr>
          <w:rFonts w:ascii="Times New Roman" w:eastAsia="Calibri" w:hAnsi="Times New Roman" w:cs="Times New Roman"/>
          <w:snapToGrid w:val="0"/>
          <w:sz w:val="24"/>
          <w:szCs w:val="24"/>
        </w:rPr>
        <w:t>Все три указанные основные содержательные линии взаимосвязаны, и отсутствие одной из них нарушает единство учебного предмета «Английский язык».</w:t>
      </w:r>
    </w:p>
    <w:p w:rsidR="00751694" w:rsidRPr="00751694" w:rsidRDefault="00751694" w:rsidP="00751694">
      <w:pPr>
        <w:widowControl w:val="0"/>
        <w:tabs>
          <w:tab w:val="num" w:pos="567"/>
          <w:tab w:val="left" w:pos="9372"/>
          <w:tab w:val="left" w:pos="9940"/>
        </w:tabs>
        <w:spacing w:after="0" w:line="240" w:lineRule="auto"/>
        <w:ind w:firstLine="567"/>
        <w:jc w:val="both"/>
        <w:rPr>
          <w:rFonts w:ascii="Times New Roman" w:eastAsia="Calibri" w:hAnsi="Times New Roman" w:cs="Times New Roman"/>
          <w:snapToGrid w:val="0"/>
          <w:sz w:val="24"/>
          <w:szCs w:val="24"/>
        </w:rPr>
      </w:pPr>
    </w:p>
    <w:p w:rsidR="00751694" w:rsidRPr="00751694" w:rsidRDefault="00751694" w:rsidP="00751694">
      <w:pPr>
        <w:widowControl w:val="0"/>
        <w:tabs>
          <w:tab w:val="num" w:pos="567"/>
          <w:tab w:val="left" w:pos="9372"/>
          <w:tab w:val="left" w:pos="9940"/>
        </w:tabs>
        <w:spacing w:after="0" w:line="240" w:lineRule="auto"/>
        <w:ind w:firstLine="567"/>
        <w:jc w:val="center"/>
        <w:rPr>
          <w:rFonts w:ascii="Times New Roman" w:eastAsia="Calibri" w:hAnsi="Times New Roman" w:cs="Times New Roman"/>
          <w:b/>
          <w:snapToGrid w:val="0"/>
          <w:sz w:val="24"/>
          <w:szCs w:val="24"/>
          <w:u w:val="single"/>
        </w:rPr>
      </w:pPr>
      <w:r w:rsidRPr="00751694">
        <w:rPr>
          <w:rFonts w:ascii="Times New Roman" w:eastAsia="Calibri" w:hAnsi="Times New Roman" w:cs="Times New Roman"/>
          <w:b/>
          <w:snapToGrid w:val="0"/>
          <w:sz w:val="24"/>
          <w:szCs w:val="24"/>
          <w:u w:val="single"/>
        </w:rPr>
        <w:t>Принципы обучения.</w:t>
      </w:r>
    </w:p>
    <w:p w:rsidR="00751694" w:rsidRPr="00751694" w:rsidRDefault="00751694" w:rsidP="00751694">
      <w:pPr>
        <w:widowControl w:val="0"/>
        <w:tabs>
          <w:tab w:val="num" w:pos="567"/>
          <w:tab w:val="left" w:pos="9372"/>
          <w:tab w:val="left" w:pos="9940"/>
        </w:tabs>
        <w:spacing w:after="0" w:line="240" w:lineRule="auto"/>
        <w:ind w:firstLine="567"/>
        <w:jc w:val="both"/>
        <w:rPr>
          <w:rFonts w:ascii="Times New Roman" w:eastAsia="Calibri" w:hAnsi="Times New Roman" w:cs="Times New Roman"/>
          <w:b/>
          <w:snapToGrid w:val="0"/>
          <w:sz w:val="24"/>
          <w:szCs w:val="24"/>
          <w:u w:val="single"/>
        </w:rPr>
      </w:pPr>
    </w:p>
    <w:p w:rsidR="00751694" w:rsidRPr="00751694" w:rsidRDefault="00751694" w:rsidP="00751694">
      <w:pPr>
        <w:widowControl w:val="0"/>
        <w:tabs>
          <w:tab w:val="num" w:pos="567"/>
          <w:tab w:val="left" w:pos="9372"/>
          <w:tab w:val="left" w:pos="9940"/>
        </w:tabs>
        <w:spacing w:after="0" w:line="240" w:lineRule="auto"/>
        <w:ind w:firstLine="567"/>
        <w:jc w:val="both"/>
        <w:rPr>
          <w:rFonts w:ascii="Times New Roman" w:eastAsia="Calibri" w:hAnsi="Times New Roman" w:cs="Times New Roman"/>
          <w:snapToGrid w:val="0"/>
          <w:sz w:val="24"/>
          <w:szCs w:val="24"/>
        </w:rPr>
      </w:pPr>
      <w:r w:rsidRPr="00751694">
        <w:rPr>
          <w:rFonts w:ascii="Times New Roman" w:eastAsia="Calibri" w:hAnsi="Times New Roman" w:cs="Times New Roman"/>
          <w:sz w:val="24"/>
          <w:szCs w:val="24"/>
        </w:rPr>
        <w:t>Данная рабочая программа строится на основе следующих дидактических принципов:</w:t>
      </w:r>
    </w:p>
    <w:p w:rsidR="00751694" w:rsidRPr="00751694" w:rsidRDefault="00751694" w:rsidP="00751694">
      <w:pPr>
        <w:widowControl w:val="0"/>
        <w:numPr>
          <w:ilvl w:val="0"/>
          <w:numId w:val="4"/>
        </w:numPr>
        <w:tabs>
          <w:tab w:val="left" w:pos="9372"/>
          <w:tab w:val="left" w:pos="9940"/>
        </w:tabs>
        <w:spacing w:after="0" w:line="240" w:lineRule="auto"/>
        <w:contextualSpacing/>
        <w:jc w:val="both"/>
        <w:rPr>
          <w:rFonts w:ascii="Times New Roman" w:eastAsia="Calibri" w:hAnsi="Times New Roman" w:cs="Times New Roman"/>
          <w:snapToGrid w:val="0"/>
          <w:sz w:val="24"/>
          <w:szCs w:val="24"/>
        </w:rPr>
      </w:pPr>
      <w:r w:rsidRPr="00751694">
        <w:rPr>
          <w:rFonts w:ascii="Times New Roman" w:eastAsia="Calibri" w:hAnsi="Times New Roman" w:cs="Times New Roman"/>
          <w:b/>
          <w:sz w:val="24"/>
          <w:szCs w:val="24"/>
        </w:rPr>
        <w:t>природосообразности</w:t>
      </w:r>
      <w:r w:rsidRPr="00751694">
        <w:rPr>
          <w:rFonts w:ascii="Times New Roman" w:eastAsia="Calibri" w:hAnsi="Times New Roman" w:cs="Times New Roman"/>
          <w:sz w:val="24"/>
          <w:szCs w:val="24"/>
        </w:rPr>
        <w:t xml:space="preserve"> – учета типологических психологических особенностей детей 12-13 лет, исходя из этого, принят концентрический принцип расположения учебного материала;</w:t>
      </w:r>
    </w:p>
    <w:p w:rsidR="00751694" w:rsidRPr="00751694" w:rsidRDefault="00751694" w:rsidP="00751694">
      <w:pPr>
        <w:widowControl w:val="0"/>
        <w:numPr>
          <w:ilvl w:val="0"/>
          <w:numId w:val="4"/>
        </w:numPr>
        <w:tabs>
          <w:tab w:val="left" w:pos="9372"/>
          <w:tab w:val="left" w:pos="9940"/>
        </w:tabs>
        <w:spacing w:after="0" w:line="240" w:lineRule="auto"/>
        <w:contextualSpacing/>
        <w:jc w:val="both"/>
        <w:rPr>
          <w:rFonts w:ascii="Times New Roman" w:eastAsia="Calibri" w:hAnsi="Times New Roman" w:cs="Times New Roman"/>
          <w:snapToGrid w:val="0"/>
          <w:sz w:val="24"/>
          <w:szCs w:val="24"/>
        </w:rPr>
      </w:pPr>
      <w:r w:rsidRPr="00751694">
        <w:rPr>
          <w:rFonts w:ascii="Times New Roman" w:eastAsia="Calibri" w:hAnsi="Times New Roman" w:cs="Times New Roman"/>
          <w:b/>
          <w:sz w:val="24"/>
          <w:szCs w:val="24"/>
        </w:rPr>
        <w:t xml:space="preserve">преемственности </w:t>
      </w:r>
      <w:r w:rsidRPr="00751694">
        <w:rPr>
          <w:rFonts w:ascii="Times New Roman" w:eastAsia="Calibri" w:hAnsi="Times New Roman" w:cs="Times New Roman"/>
          <w:sz w:val="24"/>
          <w:szCs w:val="24"/>
        </w:rPr>
        <w:t xml:space="preserve">и </w:t>
      </w:r>
      <w:r w:rsidRPr="00751694">
        <w:rPr>
          <w:rFonts w:ascii="Times New Roman" w:eastAsia="Calibri" w:hAnsi="Times New Roman" w:cs="Times New Roman"/>
          <w:b/>
          <w:sz w:val="24"/>
          <w:szCs w:val="24"/>
        </w:rPr>
        <w:t>перспективности</w:t>
      </w:r>
      <w:r w:rsidRPr="00751694">
        <w:rPr>
          <w:rFonts w:ascii="Times New Roman" w:eastAsia="Calibri" w:hAnsi="Times New Roman" w:cs="Times New Roman"/>
          <w:sz w:val="24"/>
          <w:szCs w:val="24"/>
        </w:rPr>
        <w:t xml:space="preserve">, </w:t>
      </w:r>
      <w:proofErr w:type="gramStart"/>
      <w:r w:rsidRPr="00751694">
        <w:rPr>
          <w:rFonts w:ascii="Times New Roman" w:eastAsia="Calibri" w:hAnsi="Times New Roman" w:cs="Times New Roman"/>
          <w:sz w:val="24"/>
          <w:szCs w:val="24"/>
        </w:rPr>
        <w:t>подчеркивающих</w:t>
      </w:r>
      <w:proofErr w:type="gramEnd"/>
      <w:r w:rsidRPr="00751694">
        <w:rPr>
          <w:rFonts w:ascii="Times New Roman" w:eastAsia="Calibri" w:hAnsi="Times New Roman" w:cs="Times New Roman"/>
          <w:sz w:val="24"/>
          <w:szCs w:val="24"/>
        </w:rPr>
        <w:t xml:space="preserve"> пропедевтическое значение среднего образования для формирования готовности к дальнейшему обучению и реализующих межпредметные и внутрипредметные связи в содержании образования;</w:t>
      </w:r>
    </w:p>
    <w:p w:rsidR="00751694" w:rsidRPr="00751694" w:rsidRDefault="00751694" w:rsidP="00751694">
      <w:pPr>
        <w:widowControl w:val="0"/>
        <w:numPr>
          <w:ilvl w:val="0"/>
          <w:numId w:val="4"/>
        </w:numPr>
        <w:tabs>
          <w:tab w:val="left" w:pos="9372"/>
          <w:tab w:val="left" w:pos="9940"/>
        </w:tabs>
        <w:spacing w:after="0" w:line="240" w:lineRule="auto"/>
        <w:contextualSpacing/>
        <w:jc w:val="both"/>
        <w:rPr>
          <w:rFonts w:ascii="Times New Roman" w:eastAsia="Calibri" w:hAnsi="Times New Roman" w:cs="Times New Roman"/>
          <w:snapToGrid w:val="0"/>
          <w:sz w:val="24"/>
          <w:szCs w:val="24"/>
        </w:rPr>
      </w:pPr>
      <w:r w:rsidRPr="00751694">
        <w:rPr>
          <w:rFonts w:ascii="Times New Roman" w:eastAsia="Calibri" w:hAnsi="Times New Roman" w:cs="Times New Roman"/>
          <w:b/>
          <w:sz w:val="24"/>
          <w:szCs w:val="24"/>
        </w:rPr>
        <w:t>интеграции</w:t>
      </w:r>
      <w:r w:rsidRPr="00751694">
        <w:rPr>
          <w:rFonts w:ascii="Times New Roman" w:eastAsia="Calibri" w:hAnsi="Times New Roman" w:cs="Times New Roman"/>
          <w:sz w:val="24"/>
          <w:szCs w:val="24"/>
        </w:rPr>
        <w:t xml:space="preserve"> теоретических сведений с деятельностью по их практическому применению, что определяет практическую направленность   программы, расходование значительной части времени на формирование различных деятельностных компетенций;</w:t>
      </w:r>
    </w:p>
    <w:p w:rsidR="00751694" w:rsidRPr="00751694" w:rsidRDefault="00751694" w:rsidP="00751694">
      <w:pPr>
        <w:widowControl w:val="0"/>
        <w:numPr>
          <w:ilvl w:val="0"/>
          <w:numId w:val="4"/>
        </w:numPr>
        <w:tabs>
          <w:tab w:val="left" w:pos="9372"/>
          <w:tab w:val="left" w:pos="9940"/>
        </w:tabs>
        <w:spacing w:after="0" w:line="240" w:lineRule="auto"/>
        <w:contextualSpacing/>
        <w:jc w:val="both"/>
        <w:rPr>
          <w:rFonts w:ascii="Times New Roman" w:eastAsia="Calibri" w:hAnsi="Times New Roman" w:cs="Times New Roman"/>
          <w:snapToGrid w:val="0"/>
          <w:sz w:val="24"/>
          <w:szCs w:val="24"/>
        </w:rPr>
      </w:pPr>
      <w:r w:rsidRPr="00751694">
        <w:rPr>
          <w:rFonts w:ascii="Times New Roman" w:eastAsia="Calibri" w:hAnsi="Times New Roman" w:cs="Times New Roman"/>
          <w:b/>
          <w:sz w:val="24"/>
          <w:szCs w:val="24"/>
        </w:rPr>
        <w:t>коммуникативности</w:t>
      </w:r>
      <w:r w:rsidRPr="00751694">
        <w:rPr>
          <w:rFonts w:ascii="Times New Roman" w:eastAsia="Calibri" w:hAnsi="Times New Roman" w:cs="Times New Roman"/>
          <w:sz w:val="24"/>
          <w:szCs w:val="24"/>
        </w:rPr>
        <w:t xml:space="preserve">, </w:t>
      </w:r>
      <w:proofErr w:type="gramStart"/>
      <w:r w:rsidRPr="00751694">
        <w:rPr>
          <w:rFonts w:ascii="Times New Roman" w:eastAsia="Calibri" w:hAnsi="Times New Roman" w:cs="Times New Roman"/>
          <w:sz w:val="24"/>
          <w:szCs w:val="24"/>
        </w:rPr>
        <w:t>предполагающий</w:t>
      </w:r>
      <w:proofErr w:type="gramEnd"/>
      <w:r w:rsidRPr="00751694">
        <w:rPr>
          <w:rFonts w:ascii="Times New Roman" w:eastAsia="Calibri" w:hAnsi="Times New Roman" w:cs="Times New Roman"/>
          <w:sz w:val="24"/>
          <w:szCs w:val="24"/>
        </w:rPr>
        <w:t xml:space="preserve"> развитие у школьников  представлений об изучаемом  языке науки конкретного предмета, усвоение учащимися элементарных терминов и понятий, осознанное оперирование ими;</w:t>
      </w:r>
    </w:p>
    <w:p w:rsidR="00751694" w:rsidRPr="00751694" w:rsidRDefault="00751694" w:rsidP="00751694">
      <w:pPr>
        <w:widowControl w:val="0"/>
        <w:numPr>
          <w:ilvl w:val="0"/>
          <w:numId w:val="4"/>
        </w:numPr>
        <w:tabs>
          <w:tab w:val="left" w:pos="9372"/>
          <w:tab w:val="left" w:pos="9940"/>
        </w:tabs>
        <w:spacing w:after="0" w:line="240" w:lineRule="auto"/>
        <w:contextualSpacing/>
        <w:jc w:val="both"/>
        <w:rPr>
          <w:rFonts w:ascii="Times New Roman" w:eastAsia="Calibri" w:hAnsi="Times New Roman" w:cs="Times New Roman"/>
          <w:snapToGrid w:val="0"/>
          <w:sz w:val="24"/>
          <w:szCs w:val="24"/>
        </w:rPr>
      </w:pPr>
      <w:r w:rsidRPr="00751694">
        <w:rPr>
          <w:rFonts w:ascii="Times New Roman" w:eastAsia="Calibri" w:hAnsi="Times New Roman" w:cs="Times New Roman"/>
          <w:b/>
          <w:sz w:val="24"/>
          <w:szCs w:val="24"/>
        </w:rPr>
        <w:t>интеграции обучения</w:t>
      </w:r>
      <w:r w:rsidRPr="00751694">
        <w:rPr>
          <w:rFonts w:ascii="Times New Roman" w:eastAsia="Calibri" w:hAnsi="Times New Roman" w:cs="Times New Roman"/>
          <w:sz w:val="24"/>
          <w:szCs w:val="24"/>
        </w:rPr>
        <w:t>,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751694" w:rsidRPr="00751694" w:rsidRDefault="00751694" w:rsidP="00751694">
      <w:pPr>
        <w:widowControl w:val="0"/>
        <w:tabs>
          <w:tab w:val="left" w:pos="9372"/>
          <w:tab w:val="left" w:pos="9940"/>
        </w:tabs>
        <w:spacing w:after="0" w:line="240" w:lineRule="auto"/>
        <w:ind w:left="854"/>
        <w:contextualSpacing/>
        <w:jc w:val="both"/>
        <w:rPr>
          <w:rFonts w:ascii="Times New Roman" w:eastAsia="Calibri" w:hAnsi="Times New Roman" w:cs="Times New Roman"/>
          <w:b/>
          <w:sz w:val="24"/>
          <w:szCs w:val="24"/>
        </w:rPr>
      </w:pPr>
    </w:p>
    <w:p w:rsidR="00751694" w:rsidRPr="00751694" w:rsidRDefault="00751694" w:rsidP="00751694">
      <w:pPr>
        <w:widowControl w:val="0"/>
        <w:tabs>
          <w:tab w:val="left" w:pos="9372"/>
          <w:tab w:val="left" w:pos="9940"/>
        </w:tabs>
        <w:spacing w:after="0" w:line="240" w:lineRule="auto"/>
        <w:ind w:left="854"/>
        <w:contextualSpacing/>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Функции обучения:</w:t>
      </w:r>
    </w:p>
    <w:p w:rsidR="00751694" w:rsidRPr="00751694" w:rsidRDefault="00751694" w:rsidP="00751694">
      <w:pPr>
        <w:widowControl w:val="0"/>
        <w:tabs>
          <w:tab w:val="left" w:pos="9372"/>
          <w:tab w:val="left" w:pos="9940"/>
        </w:tabs>
        <w:spacing w:after="0" w:line="240" w:lineRule="auto"/>
        <w:jc w:val="both"/>
        <w:rPr>
          <w:rFonts w:ascii="Times New Roman" w:eastAsia="Calibri" w:hAnsi="Times New Roman" w:cs="Times New Roman"/>
          <w:b/>
          <w:sz w:val="24"/>
          <w:szCs w:val="24"/>
          <w:u w:val="single"/>
        </w:rPr>
      </w:pPr>
    </w:p>
    <w:p w:rsidR="00751694" w:rsidRPr="00751694" w:rsidRDefault="00751694" w:rsidP="00751694">
      <w:pPr>
        <w:widowControl w:val="0"/>
        <w:tabs>
          <w:tab w:val="left" w:pos="9372"/>
          <w:tab w:val="left" w:pos="9940"/>
        </w:tabs>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            Данная рабочая программа выполняет три основные функции:</w:t>
      </w:r>
    </w:p>
    <w:p w:rsidR="00751694" w:rsidRPr="00751694" w:rsidRDefault="00751694" w:rsidP="00751694">
      <w:pPr>
        <w:widowControl w:val="0"/>
        <w:tabs>
          <w:tab w:val="left" w:pos="9372"/>
          <w:tab w:val="left" w:pos="9940"/>
        </w:tabs>
        <w:spacing w:after="0" w:line="240" w:lineRule="auto"/>
        <w:ind w:left="854"/>
        <w:contextualSpacing/>
        <w:jc w:val="both"/>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 xml:space="preserve">                 </w:t>
      </w:r>
    </w:p>
    <w:p w:rsidR="00751694" w:rsidRPr="00751694" w:rsidRDefault="00751694" w:rsidP="00751694">
      <w:pPr>
        <w:widowControl w:val="0"/>
        <w:numPr>
          <w:ilvl w:val="0"/>
          <w:numId w:val="5"/>
        </w:numPr>
        <w:tabs>
          <w:tab w:val="left" w:pos="9372"/>
          <w:tab w:val="left" w:pos="9940"/>
        </w:tabs>
        <w:spacing w:after="0" w:line="240" w:lineRule="auto"/>
        <w:contextualSpacing/>
        <w:jc w:val="both"/>
        <w:rPr>
          <w:rFonts w:ascii="Times New Roman" w:eastAsia="Calibri" w:hAnsi="Times New Roman" w:cs="Times New Roman"/>
          <w:b/>
          <w:sz w:val="24"/>
          <w:szCs w:val="24"/>
          <w:u w:val="single"/>
        </w:rPr>
      </w:pPr>
      <w:r w:rsidRPr="00751694">
        <w:rPr>
          <w:rFonts w:ascii="Times New Roman" w:eastAsia="Calibri" w:hAnsi="Times New Roman" w:cs="Times New Roman"/>
          <w:sz w:val="24"/>
          <w:szCs w:val="24"/>
          <w:u w:val="single"/>
        </w:rPr>
        <w:t>Информационно-методическая функция</w:t>
      </w:r>
      <w:r w:rsidRPr="00751694">
        <w:rPr>
          <w:rFonts w:ascii="Times New Roman" w:eastAsia="Calibri" w:hAnsi="Times New Roman" w:cs="Times New Roman"/>
          <w:sz w:val="24"/>
          <w:szCs w:val="24"/>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w:t>
      </w:r>
    </w:p>
    <w:p w:rsidR="00751694" w:rsidRPr="00751694" w:rsidRDefault="00751694" w:rsidP="00751694">
      <w:pPr>
        <w:numPr>
          <w:ilvl w:val="0"/>
          <w:numId w:val="6"/>
        </w:numPr>
        <w:spacing w:line="240" w:lineRule="auto"/>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u w:val="single"/>
        </w:rPr>
        <w:t xml:space="preserve">       Организационно-планирующая функция</w:t>
      </w:r>
      <w:r w:rsidRPr="00751694">
        <w:rPr>
          <w:rFonts w:ascii="Times New Roman" w:eastAsia="Calibri" w:hAnsi="Times New Roman" w:cs="Times New Roman"/>
          <w:sz w:val="24"/>
          <w:szCs w:val="24"/>
        </w:rPr>
        <w:t xml:space="preserve">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p>
    <w:p w:rsidR="00751694" w:rsidRPr="00751694" w:rsidRDefault="00751694" w:rsidP="00751694">
      <w:pPr>
        <w:numPr>
          <w:ilvl w:val="0"/>
          <w:numId w:val="6"/>
        </w:numPr>
        <w:spacing w:line="240" w:lineRule="auto"/>
        <w:contextualSpacing/>
        <w:jc w:val="both"/>
        <w:rPr>
          <w:rFonts w:ascii="Times New Roman" w:eastAsia="Calibri" w:hAnsi="Times New Roman" w:cs="Times New Roman"/>
          <w:i/>
          <w:sz w:val="24"/>
          <w:szCs w:val="24"/>
        </w:rPr>
      </w:pPr>
      <w:r w:rsidRPr="00751694">
        <w:rPr>
          <w:rFonts w:ascii="Times New Roman" w:eastAsia="Calibri" w:hAnsi="Times New Roman" w:cs="Times New Roman"/>
          <w:sz w:val="24"/>
          <w:szCs w:val="24"/>
          <w:u w:val="single"/>
        </w:rPr>
        <w:t xml:space="preserve">Контролирующая </w:t>
      </w:r>
      <w:r w:rsidRPr="00751694">
        <w:rPr>
          <w:rFonts w:ascii="Times New Roman" w:eastAsia="Calibri" w:hAnsi="Times New Roman" w:cs="Times New Roman"/>
          <w:sz w:val="24"/>
          <w:szCs w:val="24"/>
        </w:rPr>
        <w:t xml:space="preserve">функция заключается в том, что программа, задавая требования к содержанию речи, коммуникативным умениям, к отбору </w:t>
      </w:r>
      <w:r w:rsidRPr="00751694">
        <w:rPr>
          <w:rFonts w:ascii="Times New Roman" w:eastAsia="Calibri" w:hAnsi="Times New Roman" w:cs="Times New Roman"/>
          <w:sz w:val="24"/>
          <w:szCs w:val="24"/>
        </w:rPr>
        <w:lastRenderedPageBreak/>
        <w:t>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r w:rsidRPr="00751694">
        <w:rPr>
          <w:rFonts w:ascii="Times New Roman" w:eastAsia="Calibri" w:hAnsi="Times New Roman" w:cs="Times New Roman"/>
          <w:i/>
          <w:sz w:val="24"/>
          <w:szCs w:val="24"/>
        </w:rPr>
        <w:t>.</w:t>
      </w:r>
    </w:p>
    <w:p w:rsidR="00751694" w:rsidRPr="00751694" w:rsidRDefault="00751694" w:rsidP="00751694">
      <w:pPr>
        <w:spacing w:line="240" w:lineRule="auto"/>
        <w:ind w:left="1574"/>
        <w:contextualSpacing/>
        <w:jc w:val="both"/>
        <w:rPr>
          <w:rFonts w:ascii="Times New Roman" w:eastAsia="Calibri" w:hAnsi="Times New Roman" w:cs="Times New Roman"/>
          <w:sz w:val="24"/>
          <w:szCs w:val="24"/>
          <w:u w:val="single"/>
        </w:rPr>
      </w:pPr>
    </w:p>
    <w:p w:rsidR="00751694" w:rsidRPr="00751694" w:rsidRDefault="00751694" w:rsidP="00751694">
      <w:pPr>
        <w:spacing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Учет возрастных и психологических особенностей:</w:t>
      </w:r>
    </w:p>
    <w:p w:rsidR="00751694" w:rsidRPr="00751694" w:rsidRDefault="00751694" w:rsidP="00751694">
      <w:pPr>
        <w:spacing w:before="240" w:after="240" w:line="240" w:lineRule="auto"/>
        <w:ind w:firstLine="708"/>
        <w:jc w:val="both"/>
        <w:rPr>
          <w:rFonts w:ascii="Times New Roman" w:eastAsia="Times New Roman" w:hAnsi="Times New Roman" w:cs="Times New Roman"/>
          <w:b/>
          <w:bCs/>
          <w:sz w:val="24"/>
          <w:szCs w:val="24"/>
          <w:lang w:eastAsia="ru-RU"/>
        </w:rPr>
      </w:pPr>
      <w:r w:rsidRPr="00751694">
        <w:rPr>
          <w:rFonts w:ascii="Times New Roman" w:eastAsia="Times New Roman" w:hAnsi="Times New Roman" w:cs="Times New Roman"/>
          <w:sz w:val="24"/>
          <w:szCs w:val="24"/>
          <w:lang w:eastAsia="ru-RU"/>
        </w:rPr>
        <w:t>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 Появляется интерес к собственной личности.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 Пробуя осуществить их,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задаются степенью самостоятельности и ответственности. В подростковом возрасте</w:t>
      </w:r>
      <w:r w:rsidRPr="00751694">
        <w:rPr>
          <w:rFonts w:ascii="Times New Roman" w:eastAsia="Times New Roman" w:hAnsi="Times New Roman" w:cs="Times New Roman"/>
          <w:b/>
          <w:bCs/>
          <w:sz w:val="24"/>
          <w:szCs w:val="24"/>
          <w:lang w:eastAsia="ru-RU"/>
        </w:rPr>
        <w:t xml:space="preserve"> </w:t>
      </w:r>
      <w:r w:rsidRPr="00751694">
        <w:rPr>
          <w:rFonts w:ascii="Times New Roman" w:eastAsia="Times New Roman" w:hAnsi="Times New Roman" w:cs="Times New Roman"/>
          <w:sz w:val="24"/>
          <w:szCs w:val="24"/>
          <w:lang w:eastAsia="ru-RU"/>
        </w:rPr>
        <w:t>в учебной деятельности происходит развитие комплекса способностей и компетентностей, по-житейски называемых «умение и желание учиться»</w:t>
      </w:r>
      <w:proofErr w:type="gramStart"/>
      <w:r w:rsidRPr="00751694">
        <w:rPr>
          <w:rFonts w:ascii="Times New Roman" w:eastAsia="Times New Roman" w:hAnsi="Times New Roman" w:cs="Times New Roman"/>
          <w:sz w:val="24"/>
          <w:szCs w:val="24"/>
          <w:lang w:eastAsia="ru-RU"/>
        </w:rPr>
        <w:t>.В</w:t>
      </w:r>
      <w:proofErr w:type="gramEnd"/>
      <w:r w:rsidRPr="00751694">
        <w:rPr>
          <w:rFonts w:ascii="Times New Roman" w:eastAsia="Times New Roman" w:hAnsi="Times New Roman" w:cs="Times New Roman"/>
          <w:sz w:val="24"/>
          <w:szCs w:val="24"/>
          <w:lang w:eastAsia="ru-RU"/>
        </w:rPr>
        <w:t>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Строя учебную деятельность подростков, она не адресуется к деятельности, ведущей за собой развитие</w:t>
      </w:r>
      <w:proofErr w:type="gramStart"/>
      <w:r w:rsidRPr="00751694">
        <w:rPr>
          <w:rFonts w:ascii="Times New Roman" w:eastAsia="Times New Roman" w:hAnsi="Times New Roman" w:cs="Times New Roman"/>
          <w:sz w:val="24"/>
          <w:szCs w:val="24"/>
          <w:lang w:eastAsia="ru-RU"/>
        </w:rPr>
        <w:t xml:space="preserve"> .</w:t>
      </w:r>
      <w:proofErr w:type="gramEnd"/>
      <w:r w:rsidRPr="00751694">
        <w:rPr>
          <w:rFonts w:ascii="Times New Roman" w:eastAsia="Times New Roman" w:hAnsi="Times New Roman" w:cs="Times New Roman"/>
          <w:sz w:val="24"/>
          <w:szCs w:val="24"/>
          <w:lang w:eastAsia="ru-RU"/>
        </w:rPr>
        <w:t>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Продуктивное завершение возраста происходит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Поведение человека становится поведением для себя, человек осознает себя как некое единство</w:t>
      </w:r>
      <w:r w:rsidRPr="00751694">
        <w:rPr>
          <w:rFonts w:ascii="Times New Roman" w:eastAsia="Times New Roman" w:hAnsi="Times New Roman" w:cs="Times New Roman"/>
          <w:b/>
          <w:bCs/>
          <w:sz w:val="24"/>
          <w:szCs w:val="24"/>
          <w:lang w:eastAsia="ru-RU"/>
        </w:rPr>
        <w:t xml:space="preserve">. </w:t>
      </w:r>
    </w:p>
    <w:p w:rsidR="00751694" w:rsidRPr="00751694" w:rsidRDefault="00751694" w:rsidP="00751694">
      <w:pPr>
        <w:spacing w:line="240" w:lineRule="auto"/>
        <w:jc w:val="center"/>
        <w:rPr>
          <w:rFonts w:ascii="Times New Roman" w:eastAsia="Calibri" w:hAnsi="Times New Roman" w:cs="Times New Roman"/>
          <w:b/>
          <w:sz w:val="24"/>
          <w:szCs w:val="24"/>
          <w:u w:val="single"/>
        </w:rPr>
      </w:pPr>
    </w:p>
    <w:p w:rsidR="00751694" w:rsidRPr="00751694" w:rsidRDefault="00751694" w:rsidP="00751694">
      <w:pPr>
        <w:spacing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Условия реализации программы</w:t>
      </w: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Данная программа методически обеспечена пособиями:</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 учебника (Student’s Book);</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рабочей тетради (Workbook);</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книги для учителя (Teacher’s Book);</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книги для чтения (Reader);</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CD к книге для чтения (Reader CD);</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proofErr w:type="gramStart"/>
      <w:r w:rsidRPr="00751694">
        <w:rPr>
          <w:rFonts w:ascii="Times New Roman" w:eastAsia="Calibri" w:hAnsi="Times New Roman" w:cs="Times New Roman"/>
          <w:sz w:val="24"/>
          <w:szCs w:val="24"/>
        </w:rPr>
        <w:t>языкового</w:t>
      </w:r>
      <w:proofErr w:type="gramEnd"/>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портфеля</w:t>
      </w:r>
      <w:r w:rsidRPr="00751694">
        <w:rPr>
          <w:rFonts w:ascii="Times New Roman" w:eastAsia="Calibri" w:hAnsi="Times New Roman" w:cs="Times New Roman"/>
          <w:sz w:val="24"/>
          <w:szCs w:val="24"/>
          <w:lang w:val="en-US"/>
        </w:rPr>
        <w:t xml:space="preserve"> (My Language Portfolio);</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CD для занятий в классе;</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CD для самостоятельных занятий дома;</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proofErr w:type="gramStart"/>
      <w:r w:rsidRPr="00751694">
        <w:rPr>
          <w:rFonts w:ascii="Times New Roman" w:eastAsia="Calibri" w:hAnsi="Times New Roman" w:cs="Times New Roman"/>
          <w:sz w:val="24"/>
          <w:szCs w:val="24"/>
        </w:rPr>
        <w:t>вебсайта</w:t>
      </w:r>
      <w:proofErr w:type="gramEnd"/>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курса</w:t>
      </w:r>
      <w:r w:rsidRPr="00751694">
        <w:rPr>
          <w:rFonts w:ascii="Times New Roman" w:eastAsia="Calibri" w:hAnsi="Times New Roman" w:cs="Times New Roman"/>
          <w:sz w:val="24"/>
          <w:szCs w:val="24"/>
          <w:lang w:val="en-US"/>
        </w:rPr>
        <w:t xml:space="preserve"> (companion website) www.prosv.ru/umk/spotlight;</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сборника контрольных заданий (Test Booklet).</w:t>
      </w:r>
    </w:p>
    <w:p w:rsidR="00751694" w:rsidRPr="00751694" w:rsidRDefault="00751694" w:rsidP="00751694">
      <w:pPr>
        <w:spacing w:line="240" w:lineRule="auto"/>
        <w:ind w:left="11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Программа реализуется при условии занятий с детьми в соответствии с предъявляемыми требованиями:</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p>
    <w:p w:rsidR="00751694" w:rsidRPr="00751694" w:rsidRDefault="00751694" w:rsidP="00751694">
      <w:pPr>
        <w:spacing w:line="240" w:lineRule="auto"/>
        <w:ind w:left="14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-наличие целей каждого урока, четких постановок коммуникативных задач;</w:t>
      </w:r>
    </w:p>
    <w:p w:rsidR="00751694" w:rsidRPr="00751694" w:rsidRDefault="00751694" w:rsidP="00751694">
      <w:pPr>
        <w:spacing w:line="240" w:lineRule="auto"/>
        <w:ind w:left="14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lastRenderedPageBreak/>
        <w:t>- применение разнообразных методов и средств обучения;</w:t>
      </w:r>
    </w:p>
    <w:p w:rsidR="00751694" w:rsidRPr="00751694" w:rsidRDefault="00751694" w:rsidP="00751694">
      <w:pPr>
        <w:spacing w:line="240" w:lineRule="auto"/>
        <w:ind w:left="14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реализации разных видов речевой деятельности;</w:t>
      </w:r>
    </w:p>
    <w:p w:rsidR="00751694" w:rsidRPr="00751694" w:rsidRDefault="00751694" w:rsidP="00751694">
      <w:pPr>
        <w:spacing w:line="240" w:lineRule="auto"/>
        <w:ind w:left="14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целесообразное распределение времени урока;</w:t>
      </w:r>
    </w:p>
    <w:p w:rsidR="00751694" w:rsidRPr="00751694" w:rsidRDefault="00751694" w:rsidP="00751694">
      <w:pPr>
        <w:spacing w:line="240" w:lineRule="auto"/>
        <w:ind w:left="14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высокий положительный уровень межличностных отношений педагога и учащихся;</w:t>
      </w:r>
    </w:p>
    <w:p w:rsidR="00751694" w:rsidRPr="00751694" w:rsidRDefault="00751694" w:rsidP="00751694">
      <w:pPr>
        <w:spacing w:line="240" w:lineRule="auto"/>
        <w:ind w:left="14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дифференцированный и индивидуальный подход к детям;</w:t>
      </w:r>
    </w:p>
    <w:p w:rsidR="00751694" w:rsidRPr="00751694" w:rsidRDefault="00751694" w:rsidP="00751694">
      <w:pPr>
        <w:spacing w:line="240" w:lineRule="auto"/>
        <w:ind w:left="14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практическая значимость полученных знаний и умений.</w:t>
      </w:r>
    </w:p>
    <w:p w:rsidR="00751694" w:rsidRPr="00751694" w:rsidRDefault="00751694" w:rsidP="00751694">
      <w:pPr>
        <w:spacing w:line="240" w:lineRule="auto"/>
        <w:ind w:left="1440"/>
        <w:contextualSpacing/>
        <w:jc w:val="both"/>
        <w:rPr>
          <w:rFonts w:ascii="Times New Roman" w:eastAsia="Calibri" w:hAnsi="Times New Roman" w:cs="Times New Roman"/>
          <w:sz w:val="24"/>
          <w:szCs w:val="24"/>
        </w:rPr>
      </w:pPr>
    </w:p>
    <w:p w:rsidR="00751694" w:rsidRPr="00751694" w:rsidRDefault="00751694" w:rsidP="00751694">
      <w:pPr>
        <w:spacing w:line="240" w:lineRule="auto"/>
        <w:ind w:left="110"/>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Дидактическое и методическое сопровождение:</w:t>
      </w:r>
    </w:p>
    <w:p w:rsidR="00751694" w:rsidRPr="00751694" w:rsidRDefault="00751694" w:rsidP="00751694">
      <w:pPr>
        <w:spacing w:line="240" w:lineRule="auto"/>
        <w:ind w:left="142" w:firstLine="2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грамматические таблицы</w:t>
      </w:r>
    </w:p>
    <w:p w:rsidR="00751694" w:rsidRPr="00751694" w:rsidRDefault="00751694" w:rsidP="00751694">
      <w:pPr>
        <w:spacing w:line="240" w:lineRule="auto"/>
        <w:ind w:left="142" w:firstLine="2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иллюстративный материал</w:t>
      </w:r>
    </w:p>
    <w:p w:rsidR="00751694" w:rsidRPr="00751694" w:rsidRDefault="00751694" w:rsidP="00751694">
      <w:pPr>
        <w:spacing w:line="240" w:lineRule="auto"/>
        <w:ind w:left="142" w:firstLine="22"/>
        <w:contextualSpacing/>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 раздаточный материал </w:t>
      </w:r>
      <w:proofErr w:type="gramStart"/>
      <w:r w:rsidRPr="00751694">
        <w:rPr>
          <w:rFonts w:ascii="Times New Roman" w:eastAsia="Calibri" w:hAnsi="Times New Roman" w:cs="Times New Roman"/>
          <w:sz w:val="24"/>
          <w:szCs w:val="24"/>
        </w:rPr>
        <w:t xml:space="preserve">( </w:t>
      </w:r>
      <w:proofErr w:type="gramEnd"/>
      <w:r w:rsidRPr="00751694">
        <w:rPr>
          <w:rFonts w:ascii="Times New Roman" w:eastAsia="Calibri" w:hAnsi="Times New Roman" w:cs="Times New Roman"/>
          <w:sz w:val="24"/>
          <w:szCs w:val="24"/>
        </w:rPr>
        <w:t>опорные схемы, карточки для самостоятельной работы и т.д.)</w:t>
      </w:r>
    </w:p>
    <w:p w:rsidR="00751694" w:rsidRPr="00751694" w:rsidRDefault="00751694" w:rsidP="00751694">
      <w:pPr>
        <w:spacing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 xml:space="preserve">Организация образовательного процесса. </w:t>
      </w:r>
    </w:p>
    <w:p w:rsidR="00751694" w:rsidRPr="00751694" w:rsidRDefault="00751694" w:rsidP="00751694">
      <w:pPr>
        <w:spacing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sz w:val="24"/>
          <w:szCs w:val="24"/>
        </w:rPr>
        <w:t>Реализация содержания рабочей программы осуществляется через организацию учебного процесса. Для этого в расписании отведено 3 часа для 5-11 классов. Деление классов происходит по нормативам. Большая наполняемость класса затрудняет обучение, уделяется меньше времени  на использование индивидуальной формы обучения, что особенно важно при формировании фонетических, лексических, грамматических навыков. Виды речевой деятельности (говорение, чтение, аудирование) отрабатываются фронтально, в группах, в парах. Количество отведенных часов соответствует фактическому их проведению. В случае вынужденных пропусков (карантин, методические семинары, курсы повышения квалификации и т</w:t>
      </w:r>
      <w:proofErr w:type="gramStart"/>
      <w:r w:rsidRPr="00751694">
        <w:rPr>
          <w:rFonts w:ascii="Times New Roman" w:eastAsia="Calibri" w:hAnsi="Times New Roman" w:cs="Times New Roman"/>
          <w:sz w:val="24"/>
          <w:szCs w:val="24"/>
        </w:rPr>
        <w:t>.п</w:t>
      </w:r>
      <w:proofErr w:type="gramEnd"/>
      <w:r w:rsidRPr="00751694">
        <w:rPr>
          <w:rFonts w:ascii="Times New Roman" w:eastAsia="Calibri" w:hAnsi="Times New Roman" w:cs="Times New Roman"/>
          <w:sz w:val="24"/>
          <w:szCs w:val="24"/>
        </w:rPr>
        <w:t>), проведение уроков заменяется другим преподавателем иностранного языка, компенсируется в другое время, выносится на самостоятельную работу учащихся и затем проверяется в виде заочных  заданий, викторин, работ на репродуктивном уровне с использованием заданного материала. Для этого предполагаются консультации учителя во внеурочное время.</w:t>
      </w:r>
    </w:p>
    <w:p w:rsidR="00751694" w:rsidRPr="00751694" w:rsidRDefault="00751694" w:rsidP="00751694">
      <w:pPr>
        <w:spacing w:line="240" w:lineRule="auto"/>
        <w:jc w:val="both"/>
        <w:rPr>
          <w:rFonts w:ascii="Times New Roman" w:eastAsia="Calibri" w:hAnsi="Times New Roman" w:cs="Times New Roman"/>
          <w:b/>
          <w:sz w:val="24"/>
          <w:szCs w:val="24"/>
          <w:u w:val="single"/>
        </w:rPr>
      </w:pPr>
      <w:r w:rsidRPr="00751694">
        <w:rPr>
          <w:rFonts w:ascii="Times New Roman" w:eastAsia="Calibri" w:hAnsi="Times New Roman" w:cs="Times New Roman"/>
          <w:sz w:val="24"/>
          <w:szCs w:val="24"/>
        </w:rPr>
        <w:t xml:space="preserve"> В основу программ по английскому языку заложена коммуникативная методика обучения, так как  основная цель обучения иностранным языкам - это формирование иноязычной коммуникативной компетенции. В процессе обучения используются фронтальная, групповая, индивидуальная, коллективная, парная формы обучения. Большое внимание уделяется парной работе сменного состава для отработки фраз диалогического характера. В обучении диалогической речи используются такие методические приемы, как общение в рамках определенного контекста или конситуации, составление диалога из разрозненных реплик, пошаговое составление диалога, письменное составление диалога. Особое место в обучении диалогической речи отводится использованию ролевой игры, в том числе в форме обмена информацией, моделирование реальной ситуации общения. Ролевые игры в конце четверти являются одним из видов контроля говорения т.к. способствуют применению изученного материала на репродуктивном уровне. На уроках реализуются различные коммуникативные установки - совместное обсуждение, предложение решений, взаимная оценка и самооценка, перенос на ситуации реальной жизни и т.д. Монологические высказывания – это так же одна из составляющих обучения говорению. Учащиеся строят монологические высказывания в виде монолога-описания, рассуждения, выражения собственной идеи, микромонологи используются и в диалогической речи. Обучение чтению происходит от формирования навыков чтения к развитию и совершенствованию умения чтения. В качестве основной задачи выступает подготовка обучаемых к чтению незнакомых аутентичных текстов без посторонней помощи с адекватными скоростью и уровнем понимания читаемого в соответствии с различными целями деятельности на завершающей ступени обучения. Обучение письму и письменной речи происходит поэтапно - от </w:t>
      </w:r>
      <w:proofErr w:type="gramStart"/>
      <w:r w:rsidRPr="00751694">
        <w:rPr>
          <w:rFonts w:ascii="Times New Roman" w:eastAsia="Calibri" w:hAnsi="Times New Roman" w:cs="Times New Roman"/>
          <w:sz w:val="24"/>
          <w:szCs w:val="24"/>
        </w:rPr>
        <w:t>простого</w:t>
      </w:r>
      <w:proofErr w:type="gramEnd"/>
      <w:r w:rsidRPr="00751694">
        <w:rPr>
          <w:rFonts w:ascii="Times New Roman" w:eastAsia="Calibri" w:hAnsi="Times New Roman" w:cs="Times New Roman"/>
          <w:sz w:val="24"/>
          <w:szCs w:val="24"/>
        </w:rPr>
        <w:t xml:space="preserve"> к сложному. Здесь используются такие методические приемы как составление предложений в </w:t>
      </w:r>
      <w:r w:rsidRPr="00751694">
        <w:rPr>
          <w:rFonts w:ascii="Times New Roman" w:eastAsia="Calibri" w:hAnsi="Times New Roman" w:cs="Times New Roman"/>
          <w:sz w:val="24"/>
          <w:szCs w:val="24"/>
        </w:rPr>
        <w:lastRenderedPageBreak/>
        <w:t>письменной форме, кратких сообщений и описаний, завершая составлением текстов, включающие ключевые слова, клише, выражение собственного мнения. Здесь сложность заключается в том, что учащийся  не может сразу же убедиться в доступности понимания выраженных им собственных мыслей и коммуникативных намерений. Многие учащиеся самостоятельно практикуются в составлении письменных сообщений, используя для этого интернет-ресурсы, электронную почту. Одной из главных видов речевой деятельности является аудирование – то есть умение воспринимать иноязычную речь на слух, понимать естественную речь в соответствии с их потребностями, как в ситуациях общения, так и в ситуациях восприятия иноязычной речи, предъявляемой в записи или средствами массовой коммуникации. Отсутствие иноязычного погружения компенсируется  работой в лингафонном кабинете путем прослушивания аудиозаписи иноязычной речи носителями языка.</w:t>
      </w:r>
    </w:p>
    <w:p w:rsidR="00751694" w:rsidRPr="00751694" w:rsidRDefault="00751694" w:rsidP="00751694">
      <w:pPr>
        <w:spacing w:line="240" w:lineRule="auto"/>
        <w:rPr>
          <w:rFonts w:ascii="Times New Roman" w:eastAsia="Calibri" w:hAnsi="Times New Roman" w:cs="Times New Roman"/>
          <w:sz w:val="24"/>
          <w:szCs w:val="24"/>
        </w:rPr>
      </w:pPr>
      <w:r w:rsidRPr="00751694">
        <w:rPr>
          <w:rFonts w:ascii="Times New Roman" w:eastAsia="Calibri" w:hAnsi="Times New Roman" w:cs="Times New Roman"/>
          <w:sz w:val="24"/>
          <w:szCs w:val="24"/>
        </w:rPr>
        <w:t>При анализе методов и приемов можно выделить следующие  приемы  организации урока, без которых сложно добиться качества знаний по предмету:</w:t>
      </w:r>
      <w:r w:rsidRPr="00751694">
        <w:rPr>
          <w:rFonts w:ascii="Times New Roman" w:eastAsia="Calibri" w:hAnsi="Times New Roman" w:cs="Times New Roman"/>
          <w:sz w:val="24"/>
          <w:szCs w:val="24"/>
        </w:rPr>
        <w:br/>
        <w:t xml:space="preserve">1.  Проведение анализа и обсуждение теоретических знаний, методических рекомендаций и дидактических материалов. </w:t>
      </w:r>
    </w:p>
    <w:p w:rsidR="00751694" w:rsidRPr="00751694" w:rsidRDefault="00751694" w:rsidP="00751694">
      <w:pPr>
        <w:spacing w:line="240" w:lineRule="auto"/>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2. При подготовке к уроку применяются следующие инновационные материалы: </w:t>
      </w:r>
      <w:r w:rsidRPr="00751694">
        <w:rPr>
          <w:rFonts w:ascii="Times New Roman" w:eastAsia="Calibri" w:hAnsi="Times New Roman" w:cs="Times New Roman"/>
          <w:sz w:val="24"/>
          <w:szCs w:val="24"/>
        </w:rPr>
        <w:br/>
        <w:t xml:space="preserve"> опорных конспекты  в расчете на каждого ученика; </w:t>
      </w:r>
      <w:r w:rsidRPr="00751694">
        <w:rPr>
          <w:rFonts w:ascii="Times New Roman" w:eastAsia="Calibri" w:hAnsi="Times New Roman" w:cs="Times New Roman"/>
          <w:sz w:val="24"/>
          <w:szCs w:val="24"/>
        </w:rPr>
        <w:br/>
        <w:t xml:space="preserve">опорных плакаты или экивалентные им слайды; тетради для записи  и </w:t>
      </w:r>
      <w:proofErr w:type="gramStart"/>
      <w:r w:rsidRPr="00751694">
        <w:rPr>
          <w:rFonts w:ascii="Times New Roman" w:eastAsia="Calibri" w:hAnsi="Times New Roman" w:cs="Times New Roman"/>
          <w:sz w:val="24"/>
          <w:szCs w:val="24"/>
        </w:rPr>
        <w:t>накопления</w:t>
      </w:r>
      <w:proofErr w:type="gramEnd"/>
      <w:r w:rsidRPr="00751694">
        <w:rPr>
          <w:rFonts w:ascii="Times New Roman" w:eastAsia="Calibri" w:hAnsi="Times New Roman" w:cs="Times New Roman"/>
          <w:sz w:val="24"/>
          <w:szCs w:val="24"/>
        </w:rPr>
        <w:t xml:space="preserve"> грамматических правил.</w:t>
      </w:r>
      <w:r w:rsidRPr="00751694">
        <w:rPr>
          <w:rFonts w:ascii="Times New Roman" w:eastAsia="Calibri" w:hAnsi="Times New Roman" w:cs="Times New Roman"/>
          <w:sz w:val="24"/>
          <w:szCs w:val="24"/>
        </w:rPr>
        <w:br/>
        <w:t>3. Во время уроков  создается обстановка  бесконфликтности обучения, товарищеской взаимопомощи.</w:t>
      </w:r>
      <w:r w:rsidRPr="00751694">
        <w:rPr>
          <w:rFonts w:ascii="Times New Roman" w:eastAsia="Calibri" w:hAnsi="Times New Roman" w:cs="Times New Roman"/>
          <w:sz w:val="24"/>
          <w:szCs w:val="24"/>
        </w:rPr>
        <w:br/>
        <w:t>4. Проводится отработка приемов многократного вариативного повторения изученного материала и оценка их эффективности.</w:t>
      </w:r>
      <w:r w:rsidRPr="00751694">
        <w:rPr>
          <w:rFonts w:ascii="Times New Roman" w:eastAsia="Calibri" w:hAnsi="Times New Roman" w:cs="Times New Roman"/>
          <w:sz w:val="24"/>
          <w:szCs w:val="24"/>
        </w:rPr>
        <w:br/>
        <w:t xml:space="preserve">5. По возможности  организуется работа  самоуправления учеников в целях налаживания консультативной взаимопомощи, предупреждения и ликвидации пробелов в знаниях и умениях. </w:t>
      </w:r>
    </w:p>
    <w:p w:rsidR="00751694" w:rsidRPr="00751694" w:rsidRDefault="00751694" w:rsidP="00751694">
      <w:pPr>
        <w:spacing w:line="240" w:lineRule="auto"/>
        <w:rPr>
          <w:rFonts w:ascii="Times New Roman" w:eastAsia="Calibri" w:hAnsi="Times New Roman" w:cs="Times New Roman"/>
          <w:sz w:val="24"/>
          <w:szCs w:val="24"/>
        </w:rPr>
      </w:pPr>
      <w:r w:rsidRPr="00751694">
        <w:rPr>
          <w:rFonts w:ascii="Times New Roman" w:eastAsia="Calibri" w:hAnsi="Times New Roman" w:cs="Times New Roman"/>
          <w:sz w:val="24"/>
          <w:szCs w:val="24"/>
        </w:rPr>
        <w:t>6.  Используется   групповой контроль.</w:t>
      </w:r>
    </w:p>
    <w:p w:rsidR="00751694" w:rsidRPr="00751694" w:rsidRDefault="00751694" w:rsidP="00751694">
      <w:pPr>
        <w:spacing w:line="240" w:lineRule="auto"/>
        <w:rPr>
          <w:rFonts w:ascii="Times New Roman" w:eastAsia="Calibri" w:hAnsi="Times New Roman" w:cs="Times New Roman"/>
          <w:sz w:val="24"/>
          <w:szCs w:val="24"/>
        </w:rPr>
      </w:pPr>
      <w:r w:rsidRPr="00751694">
        <w:rPr>
          <w:rFonts w:ascii="Times New Roman" w:eastAsia="Calibri" w:hAnsi="Times New Roman" w:cs="Times New Roman"/>
          <w:sz w:val="24"/>
          <w:szCs w:val="24"/>
        </w:rPr>
        <w:t>7. Проводится ситуативные лексические диктанты.</w:t>
      </w:r>
      <w:r w:rsidRPr="00751694">
        <w:rPr>
          <w:rFonts w:ascii="Times New Roman" w:eastAsia="Calibri" w:hAnsi="Times New Roman" w:cs="Times New Roman"/>
          <w:sz w:val="24"/>
          <w:szCs w:val="24"/>
        </w:rPr>
        <w:br/>
        <w:t xml:space="preserve">8. Оптимальный отбор учебных текстов и упражнений, отсев малоэффективных и избыточных текстов и упражнений. </w:t>
      </w:r>
      <w:proofErr w:type="gramStart"/>
      <w:r w:rsidRPr="00751694">
        <w:rPr>
          <w:rFonts w:ascii="Times New Roman" w:eastAsia="Calibri" w:hAnsi="Times New Roman" w:cs="Times New Roman"/>
          <w:sz w:val="24"/>
          <w:szCs w:val="24"/>
        </w:rPr>
        <w:t xml:space="preserve">Универсализация методического назначения отобранных текстов (например, 1 текст для всех необходимых упражнений в чтении и переводе, а еще один текст - специально для обучения аудированию (исследованию). </w:t>
      </w:r>
      <w:proofErr w:type="gramEnd"/>
    </w:p>
    <w:p w:rsidR="00751694" w:rsidRPr="00751694" w:rsidRDefault="00751694" w:rsidP="00751694">
      <w:pPr>
        <w:spacing w:line="240" w:lineRule="auto"/>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9. Проверка ведения словаря лексики, лексической и грамматической дифференциацией словарных записей. </w:t>
      </w:r>
      <w:r w:rsidRPr="00751694">
        <w:rPr>
          <w:rFonts w:ascii="Times New Roman" w:eastAsia="Calibri" w:hAnsi="Times New Roman" w:cs="Times New Roman"/>
          <w:sz w:val="24"/>
          <w:szCs w:val="24"/>
        </w:rPr>
        <w:br/>
        <w:t xml:space="preserve">10. </w:t>
      </w:r>
      <w:proofErr w:type="gramStart"/>
      <w:r w:rsidRPr="00751694">
        <w:rPr>
          <w:rFonts w:ascii="Times New Roman" w:eastAsia="Calibri" w:hAnsi="Times New Roman" w:cs="Times New Roman"/>
          <w:sz w:val="24"/>
          <w:szCs w:val="24"/>
        </w:rPr>
        <w:t xml:space="preserve">Освоение и оценка эффективности игровых коммуникативных упражнений с опорой на схематическую наглядность и опорные конспекты "Угадай предмет", "Телемост", "Знакомство и обмен визитками", "Прогноз погоды по ТВ", "Экскурсия", "Гость из другой страны в твоей семье", "Опоздавший ученик" и др. </w:t>
      </w:r>
      <w:r w:rsidRPr="00751694">
        <w:rPr>
          <w:rFonts w:ascii="Times New Roman" w:eastAsia="Calibri" w:hAnsi="Times New Roman" w:cs="Times New Roman"/>
          <w:sz w:val="24"/>
          <w:szCs w:val="24"/>
        </w:rPr>
        <w:br/>
        <w:t>Эти принципы и приемы помогают значительно улучшится объем, беглость, стройность, самостоятельность и вариативность устной речи учеников, техники  чтения и письма, повышается положительная</w:t>
      </w:r>
      <w:proofErr w:type="gramEnd"/>
      <w:r w:rsidRPr="00751694">
        <w:rPr>
          <w:rFonts w:ascii="Times New Roman" w:eastAsia="Calibri" w:hAnsi="Times New Roman" w:cs="Times New Roman"/>
          <w:sz w:val="24"/>
          <w:szCs w:val="24"/>
        </w:rPr>
        <w:t xml:space="preserve"> мотивация при изучении иностранного языка.    </w:t>
      </w:r>
    </w:p>
    <w:p w:rsidR="00751694" w:rsidRPr="00751694" w:rsidRDefault="00751694" w:rsidP="00751694">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Сроки и этапы реализации программы</w:t>
      </w:r>
    </w:p>
    <w:p w:rsidR="00751694" w:rsidRPr="00751694" w:rsidRDefault="00751694" w:rsidP="00751694">
      <w:pPr>
        <w:widowControl w:val="0"/>
        <w:tabs>
          <w:tab w:val="left" w:pos="9372"/>
          <w:tab w:val="left" w:pos="9940"/>
        </w:tabs>
        <w:spacing w:after="0" w:line="240" w:lineRule="auto"/>
        <w:jc w:val="both"/>
        <w:rPr>
          <w:rFonts w:ascii="Times New Roman" w:eastAsia="Calibri" w:hAnsi="Times New Roman" w:cs="Times New Roman"/>
          <w:b/>
          <w:sz w:val="24"/>
          <w:szCs w:val="24"/>
          <w:u w:val="single"/>
        </w:rPr>
      </w:pPr>
    </w:p>
    <w:p w:rsidR="00751694" w:rsidRPr="00751694" w:rsidRDefault="00751694" w:rsidP="00751694">
      <w:pPr>
        <w:widowControl w:val="0"/>
        <w:tabs>
          <w:tab w:val="left" w:pos="9372"/>
          <w:tab w:val="left" w:pos="9940"/>
        </w:tabs>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Программа рассчитана на один учебный год 3 часа в неделю. Общее количество часов -105.</w:t>
      </w:r>
    </w:p>
    <w:p w:rsidR="00751694" w:rsidRPr="00751694" w:rsidRDefault="00751694" w:rsidP="00751694">
      <w:pPr>
        <w:widowControl w:val="0"/>
        <w:tabs>
          <w:tab w:val="left" w:pos="9372"/>
          <w:tab w:val="left" w:pos="9940"/>
        </w:tabs>
        <w:spacing w:after="0" w:line="240" w:lineRule="auto"/>
        <w:jc w:val="both"/>
        <w:rPr>
          <w:rFonts w:ascii="Times New Roman" w:eastAsia="Calibri" w:hAnsi="Times New Roman" w:cs="Times New Roman"/>
          <w:b/>
          <w:sz w:val="24"/>
          <w:szCs w:val="24"/>
          <w:u w:val="single"/>
        </w:rPr>
      </w:pPr>
    </w:p>
    <w:p w:rsidR="00751694" w:rsidRPr="00751694" w:rsidRDefault="00751694" w:rsidP="00751694">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Контроль</w:t>
      </w:r>
    </w:p>
    <w:p w:rsidR="00751694" w:rsidRPr="00751694" w:rsidRDefault="00751694" w:rsidP="00751694">
      <w:pPr>
        <w:widowControl w:val="0"/>
        <w:tabs>
          <w:tab w:val="left" w:pos="9372"/>
          <w:tab w:val="left" w:pos="9940"/>
        </w:tabs>
        <w:spacing w:after="0" w:line="240" w:lineRule="auto"/>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Формой промежуточной и итоговой аттестации являются:</w:t>
      </w:r>
    </w:p>
    <w:p w:rsidR="00751694" w:rsidRPr="00751694" w:rsidRDefault="00751694" w:rsidP="00751694">
      <w:pPr>
        <w:widowControl w:val="0"/>
        <w:tabs>
          <w:tab w:val="left" w:pos="9372"/>
          <w:tab w:val="left" w:pos="9940"/>
        </w:tabs>
        <w:spacing w:after="0" w:line="240" w:lineRule="auto"/>
        <w:ind w:left="854"/>
        <w:contextualSpacing/>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b/>
          <w:i/>
          <w:sz w:val="24"/>
          <w:szCs w:val="24"/>
          <w:lang w:eastAsia="ru-RU"/>
        </w:rPr>
        <w:t>Portfolio</w:t>
      </w:r>
      <w:r w:rsidRPr="00751694">
        <w:rPr>
          <w:rFonts w:ascii="Times New Roman" w:eastAsia="Times New Roman" w:hAnsi="Times New Roman" w:cs="Times New Roman"/>
          <w:sz w:val="24"/>
          <w:szCs w:val="24"/>
          <w:lang w:eastAsia="ru-RU"/>
        </w:rPr>
        <w:t>: письменные и устные задания в учебнике, обобщающие изученный материал.</w:t>
      </w:r>
    </w:p>
    <w:p w:rsidR="00751694" w:rsidRPr="00751694" w:rsidRDefault="00751694" w:rsidP="00751694">
      <w:pPr>
        <w:widowControl w:val="0"/>
        <w:tabs>
          <w:tab w:val="left" w:pos="9372"/>
          <w:tab w:val="left" w:pos="9940"/>
        </w:tabs>
        <w:spacing w:after="0" w:line="240" w:lineRule="auto"/>
        <w:ind w:left="854"/>
        <w:contextualSpacing/>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b/>
          <w:i/>
          <w:sz w:val="24"/>
          <w:szCs w:val="24"/>
          <w:lang w:eastAsia="ru-RU"/>
        </w:rPr>
        <w:t>Now I Know</w:t>
      </w:r>
      <w:r w:rsidRPr="00751694">
        <w:rPr>
          <w:rFonts w:ascii="Times New Roman" w:eastAsia="Times New Roman" w:hAnsi="Times New Roman" w:cs="Times New Roman"/>
          <w:sz w:val="24"/>
          <w:szCs w:val="24"/>
          <w:lang w:eastAsia="ru-RU"/>
        </w:rPr>
        <w:t>: задания в учебнике, направленные на самооценку и самоконтроль знаний материала модуля.</w:t>
      </w:r>
    </w:p>
    <w:p w:rsidR="00751694" w:rsidRPr="00751694" w:rsidRDefault="00751694" w:rsidP="00751694">
      <w:pPr>
        <w:widowControl w:val="0"/>
        <w:tabs>
          <w:tab w:val="left" w:pos="9372"/>
          <w:tab w:val="left" w:pos="9940"/>
        </w:tabs>
        <w:spacing w:after="0" w:line="240" w:lineRule="auto"/>
        <w:ind w:left="854"/>
        <w:contextualSpacing/>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b/>
          <w:i/>
          <w:sz w:val="24"/>
          <w:szCs w:val="24"/>
          <w:lang w:eastAsia="ru-RU"/>
        </w:rPr>
        <w:t>Языковой портфель</w:t>
      </w:r>
      <w:r w:rsidRPr="00751694">
        <w:rPr>
          <w:rFonts w:ascii="Times New Roman" w:eastAsia="Times New Roman" w:hAnsi="Times New Roman" w:cs="Times New Roman"/>
          <w:sz w:val="24"/>
          <w:szCs w:val="24"/>
          <w:lang w:eastAsia="ru-RU"/>
        </w:rPr>
        <w:t>: творческие работы к каждому модулю.</w:t>
      </w:r>
    </w:p>
    <w:p w:rsidR="00751694" w:rsidRPr="00751694" w:rsidRDefault="00751694" w:rsidP="00751694">
      <w:pPr>
        <w:widowControl w:val="0"/>
        <w:tabs>
          <w:tab w:val="left" w:pos="9372"/>
          <w:tab w:val="left" w:pos="9940"/>
        </w:tabs>
        <w:spacing w:after="0" w:line="240" w:lineRule="auto"/>
        <w:ind w:left="854"/>
        <w:contextualSpacing/>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b/>
          <w:i/>
          <w:sz w:val="24"/>
          <w:szCs w:val="24"/>
          <w:lang w:eastAsia="ru-RU"/>
        </w:rPr>
        <w:t>Progress Check/Modular Test/Exit Test</w:t>
      </w:r>
      <w:r w:rsidRPr="00751694">
        <w:rPr>
          <w:rFonts w:ascii="Times New Roman" w:eastAsia="Times New Roman" w:hAnsi="Times New Roman" w:cs="Times New Roman"/>
          <w:sz w:val="24"/>
          <w:szCs w:val="24"/>
          <w:lang w:eastAsia="ru-RU"/>
        </w:rPr>
        <w:t>: -тесты из сборника контрольных заданий.</w:t>
      </w:r>
    </w:p>
    <w:p w:rsidR="00751694" w:rsidRPr="00751694" w:rsidRDefault="00751694" w:rsidP="00751694">
      <w:pPr>
        <w:widowControl w:val="0"/>
        <w:tabs>
          <w:tab w:val="num" w:pos="567"/>
          <w:tab w:val="left" w:pos="9372"/>
          <w:tab w:val="left" w:pos="9940"/>
        </w:tabs>
        <w:spacing w:after="0" w:line="240" w:lineRule="auto"/>
        <w:jc w:val="center"/>
        <w:rPr>
          <w:rFonts w:ascii="Times New Roman" w:eastAsia="Times New Roman" w:hAnsi="Times New Roman" w:cs="Times New Roman"/>
          <w:b/>
          <w:snapToGrid w:val="0"/>
          <w:sz w:val="24"/>
          <w:szCs w:val="24"/>
          <w:u w:val="single"/>
          <w:lang w:eastAsia="ru-RU"/>
        </w:rPr>
      </w:pPr>
    </w:p>
    <w:p w:rsidR="00751694" w:rsidRPr="00751694" w:rsidRDefault="00751694" w:rsidP="00751694">
      <w:pPr>
        <w:widowControl w:val="0"/>
        <w:tabs>
          <w:tab w:val="left" w:pos="9372"/>
          <w:tab w:val="left" w:pos="9940"/>
        </w:tabs>
        <w:spacing w:after="0" w:line="240" w:lineRule="auto"/>
        <w:ind w:left="142"/>
        <w:contextualSpacing/>
        <w:jc w:val="both"/>
        <w:rPr>
          <w:rFonts w:ascii="Times New Roman" w:eastAsia="Calibri" w:hAnsi="Times New Roman" w:cs="Times New Roman"/>
          <w:sz w:val="24"/>
          <w:szCs w:val="24"/>
        </w:rPr>
      </w:pPr>
    </w:p>
    <w:p w:rsidR="00751694" w:rsidRPr="00751694" w:rsidRDefault="00751694" w:rsidP="00751694">
      <w:pPr>
        <w:widowControl w:val="0"/>
        <w:tabs>
          <w:tab w:val="num" w:pos="567"/>
          <w:tab w:val="left" w:pos="9372"/>
          <w:tab w:val="left" w:pos="9940"/>
        </w:tabs>
        <w:spacing w:after="0" w:line="240" w:lineRule="auto"/>
        <w:jc w:val="center"/>
        <w:rPr>
          <w:rFonts w:ascii="Times New Roman" w:eastAsia="Calibri" w:hAnsi="Times New Roman" w:cs="Times New Roman"/>
          <w:b/>
          <w:snapToGrid w:val="0"/>
          <w:sz w:val="24"/>
          <w:szCs w:val="24"/>
          <w:u w:val="single"/>
        </w:rPr>
      </w:pPr>
      <w:r w:rsidRPr="00751694">
        <w:rPr>
          <w:rFonts w:ascii="Times New Roman" w:eastAsia="Calibri" w:hAnsi="Times New Roman" w:cs="Times New Roman"/>
          <w:b/>
          <w:snapToGrid w:val="0"/>
          <w:sz w:val="24"/>
          <w:szCs w:val="24"/>
          <w:u w:val="single"/>
        </w:rPr>
        <w:t>Ожидаемые результаты</w:t>
      </w:r>
    </w:p>
    <w:p w:rsidR="00751694" w:rsidRPr="00751694" w:rsidRDefault="00751694" w:rsidP="00751694">
      <w:pPr>
        <w:widowControl w:val="0"/>
        <w:tabs>
          <w:tab w:val="num" w:pos="567"/>
          <w:tab w:val="left" w:pos="9372"/>
          <w:tab w:val="left" w:pos="9940"/>
        </w:tabs>
        <w:spacing w:after="0" w:line="240" w:lineRule="auto"/>
        <w:jc w:val="both"/>
        <w:rPr>
          <w:rFonts w:ascii="Times New Roman" w:eastAsia="Calibri" w:hAnsi="Times New Roman" w:cs="Times New Roman"/>
          <w:b/>
          <w:snapToGrid w:val="0"/>
          <w:sz w:val="24"/>
          <w:szCs w:val="24"/>
          <w:u w:val="single"/>
        </w:rPr>
      </w:pP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В ходе реализации программы формируются следующие компетенции:</w:t>
      </w: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proofErr w:type="gramStart"/>
      <w:r w:rsidRPr="00751694">
        <w:rPr>
          <w:rFonts w:ascii="Times New Roman" w:eastAsia="Calibri" w:hAnsi="Times New Roman" w:cs="Times New Roman"/>
          <w:sz w:val="24"/>
          <w:szCs w:val="24"/>
        </w:rPr>
        <w:t>языковая</w:t>
      </w:r>
      <w:proofErr w:type="gramEnd"/>
      <w:r w:rsidRPr="00751694">
        <w:rPr>
          <w:rFonts w:ascii="Times New Roman" w:eastAsia="Calibri" w:hAnsi="Times New Roman" w:cs="Times New Roman"/>
          <w:sz w:val="24"/>
          <w:szCs w:val="24"/>
        </w:rPr>
        <w:t xml:space="preserve"> (владение языковым материалом для его использования в виде речевых высказываний)</w:t>
      </w: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-социолингвистическа</w:t>
      </w:r>
      <w:proofErr w:type="gramStart"/>
      <w:r w:rsidRPr="00751694">
        <w:rPr>
          <w:rFonts w:ascii="Times New Roman" w:eastAsia="Calibri" w:hAnsi="Times New Roman" w:cs="Times New Roman"/>
          <w:sz w:val="24"/>
          <w:szCs w:val="24"/>
        </w:rPr>
        <w:t>я(</w:t>
      </w:r>
      <w:proofErr w:type="gramEnd"/>
      <w:r w:rsidRPr="00751694">
        <w:rPr>
          <w:rFonts w:ascii="Times New Roman" w:eastAsia="Calibri" w:hAnsi="Times New Roman" w:cs="Times New Roman"/>
          <w:sz w:val="24"/>
          <w:szCs w:val="24"/>
        </w:rPr>
        <w:t>способность использовать языковые единицы в соответствии с ситуациями общения)</w:t>
      </w: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-дискурсивная (способность понимать и достигать связности в восприятии и порождении отдельных высказываний в рамках коммуникативно-значимых речевых образований)</w:t>
      </w: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-«стратегическая</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способность компенсировать вербальными и невербальными средствами недостатки во владении языком)</w:t>
      </w: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-социально-культурную (степень знакомства с социально-культурным контекстом функционирования языка)</w:t>
      </w:r>
    </w:p>
    <w:p w:rsidR="00751694" w:rsidRPr="00751694" w:rsidRDefault="00751694" w:rsidP="00751694">
      <w:pPr>
        <w:spacing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-социальная (способность и готовность общения с другими).</w:t>
      </w:r>
    </w:p>
    <w:p w:rsidR="00751694" w:rsidRDefault="00751694" w:rsidP="00751694">
      <w:pPr>
        <w:spacing w:after="0"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Учебно - тематическое планирование</w:t>
      </w:r>
    </w:p>
    <w:p w:rsidR="00751694" w:rsidRPr="00751694" w:rsidRDefault="00751694" w:rsidP="00751694">
      <w:pPr>
        <w:spacing w:after="0" w:line="240" w:lineRule="auto"/>
        <w:jc w:val="center"/>
        <w:rPr>
          <w:rFonts w:ascii="Times New Roman" w:eastAsia="Calibri" w:hAnsi="Times New Roman" w:cs="Times New Roman"/>
          <w:b/>
          <w:sz w:val="24"/>
          <w:szCs w:val="24"/>
          <w:u w:val="single"/>
        </w:rPr>
      </w:pPr>
    </w:p>
    <w:p w:rsidR="00751694" w:rsidRPr="00751694" w:rsidRDefault="00751694" w:rsidP="0075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к учебнику английского языка «</w:t>
      </w:r>
      <w:r w:rsidRPr="00751694">
        <w:rPr>
          <w:rFonts w:ascii="Times New Roman" w:eastAsia="Times New Roman" w:hAnsi="Times New Roman" w:cs="Times New Roman"/>
          <w:sz w:val="24"/>
          <w:szCs w:val="24"/>
          <w:lang w:val="en-US" w:eastAsia="ru-RU"/>
        </w:rPr>
        <w:t>Spotlight</w:t>
      </w:r>
      <w:r w:rsidRPr="00751694">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b/>
          <w:sz w:val="24"/>
          <w:szCs w:val="24"/>
          <w:lang w:eastAsia="ru-RU"/>
        </w:rPr>
        <w:t>7</w:t>
      </w:r>
      <w:r w:rsidRPr="00751694">
        <w:rPr>
          <w:rFonts w:ascii="Times New Roman" w:eastAsia="Times New Roman" w:hAnsi="Times New Roman" w:cs="Times New Roman"/>
          <w:b/>
          <w:sz w:val="24"/>
          <w:szCs w:val="24"/>
          <w:lang w:eastAsia="ru-RU"/>
        </w:rPr>
        <w:t xml:space="preserve"> класса</w:t>
      </w:r>
      <w:r w:rsidRPr="00751694">
        <w:rPr>
          <w:rFonts w:ascii="Times New Roman" w:eastAsia="Times New Roman" w:hAnsi="Times New Roman" w:cs="Times New Roman"/>
          <w:sz w:val="24"/>
          <w:szCs w:val="24"/>
          <w:lang w:eastAsia="ru-RU"/>
        </w:rPr>
        <w:t>/</w:t>
      </w:r>
      <w:r w:rsidRPr="00751694">
        <w:rPr>
          <w:rFonts w:ascii="Calibri" w:eastAsia="Times New Roman" w:hAnsi="Calibri" w:cs="Times New Roman"/>
          <w:lang w:eastAsia="ru-RU"/>
        </w:rPr>
        <w:t xml:space="preserve"> </w:t>
      </w:r>
      <w:r w:rsidRPr="00751694">
        <w:rPr>
          <w:rFonts w:ascii="Times New Roman" w:eastAsia="Times New Roman" w:hAnsi="Times New Roman" w:cs="Times New Roman"/>
          <w:sz w:val="24"/>
          <w:szCs w:val="24"/>
          <w:lang w:eastAsia="ru-RU"/>
        </w:rPr>
        <w:t>авторы Ваулина Ю.Е., О. Е. Подоляко, Д. Дули, В. Эванс.-</w:t>
      </w:r>
    </w:p>
    <w:p w:rsidR="00751694" w:rsidRPr="00751694" w:rsidRDefault="00751694" w:rsidP="0075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М: Просвещение, 2013г.</w:t>
      </w:r>
    </w:p>
    <w:p w:rsidR="00751694" w:rsidRPr="00751694" w:rsidRDefault="00751694" w:rsidP="0075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Программа рассчитана на 105 часов в год (3 часа в неделю).</w:t>
      </w:r>
    </w:p>
    <w:p w:rsidR="00751694" w:rsidRPr="00751694" w:rsidRDefault="00751694" w:rsidP="0075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51694" w:rsidRPr="00751694" w:rsidRDefault="00751694" w:rsidP="00751694">
      <w:pPr>
        <w:spacing w:after="0" w:line="240" w:lineRule="auto"/>
        <w:jc w:val="both"/>
        <w:rPr>
          <w:rFonts w:ascii="Times New Roman" w:eastAsia="Calibri" w:hAnsi="Times New Roman" w:cs="Times New Roman"/>
          <w:b/>
          <w:sz w:val="24"/>
          <w:szCs w:val="24"/>
          <w:u w:val="single"/>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2835"/>
        <w:gridCol w:w="5812"/>
      </w:tblGrid>
      <w:tr w:rsidR="00751694" w:rsidRPr="00751694" w:rsidTr="00751694">
        <w:tc>
          <w:tcPr>
            <w:tcW w:w="2269" w:type="dxa"/>
          </w:tcPr>
          <w:p w:rsidR="00751694" w:rsidRPr="00751694" w:rsidRDefault="00751694" w:rsidP="004558CE">
            <w:pPr>
              <w:spacing w:line="360" w:lineRule="auto"/>
              <w:jc w:val="center"/>
              <w:rPr>
                <w:rFonts w:ascii="Times New Roman" w:hAnsi="Times New Roman" w:cs="Times New Roman"/>
                <w:b/>
                <w:sz w:val="24"/>
                <w:szCs w:val="24"/>
              </w:rPr>
            </w:pPr>
            <w:r w:rsidRPr="00751694">
              <w:rPr>
                <w:rFonts w:ascii="Times New Roman" w:hAnsi="Times New Roman" w:cs="Times New Roman"/>
                <w:b/>
                <w:sz w:val="24"/>
                <w:szCs w:val="24"/>
              </w:rPr>
              <w:t>Содержание курса</w:t>
            </w:r>
          </w:p>
        </w:tc>
        <w:tc>
          <w:tcPr>
            <w:tcW w:w="2835" w:type="dxa"/>
          </w:tcPr>
          <w:p w:rsidR="00751694" w:rsidRPr="00751694" w:rsidRDefault="00751694" w:rsidP="004558CE">
            <w:pPr>
              <w:spacing w:line="360" w:lineRule="auto"/>
              <w:jc w:val="center"/>
              <w:rPr>
                <w:rFonts w:ascii="Times New Roman" w:hAnsi="Times New Roman" w:cs="Times New Roman"/>
                <w:b/>
                <w:sz w:val="24"/>
                <w:szCs w:val="24"/>
              </w:rPr>
            </w:pPr>
            <w:r w:rsidRPr="00751694">
              <w:rPr>
                <w:rFonts w:ascii="Times New Roman" w:hAnsi="Times New Roman" w:cs="Times New Roman"/>
                <w:b/>
                <w:sz w:val="24"/>
                <w:szCs w:val="24"/>
              </w:rPr>
              <w:t>Модуль учебника</w:t>
            </w:r>
          </w:p>
        </w:tc>
        <w:tc>
          <w:tcPr>
            <w:tcW w:w="5812" w:type="dxa"/>
          </w:tcPr>
          <w:p w:rsidR="00751694" w:rsidRPr="00751694" w:rsidRDefault="00751694" w:rsidP="004558CE">
            <w:pPr>
              <w:spacing w:line="360" w:lineRule="auto"/>
              <w:jc w:val="center"/>
              <w:rPr>
                <w:rFonts w:ascii="Times New Roman" w:hAnsi="Times New Roman" w:cs="Times New Roman"/>
                <w:b/>
                <w:sz w:val="24"/>
                <w:szCs w:val="24"/>
              </w:rPr>
            </w:pPr>
            <w:r w:rsidRPr="00751694">
              <w:rPr>
                <w:rFonts w:ascii="Times New Roman" w:hAnsi="Times New Roman" w:cs="Times New Roman"/>
                <w:b/>
                <w:sz w:val="24"/>
                <w:szCs w:val="24"/>
              </w:rPr>
              <w:t>Характеристика видов деятельности обучающихся</w:t>
            </w:r>
          </w:p>
        </w:tc>
      </w:tr>
      <w:tr w:rsidR="00751694" w:rsidRPr="00751694" w:rsidTr="00751694">
        <w:tc>
          <w:tcPr>
            <w:tcW w:w="2269" w:type="dxa"/>
          </w:tcPr>
          <w:p w:rsidR="00751694" w:rsidRPr="00751694" w:rsidRDefault="00751694" w:rsidP="004558CE">
            <w:pPr>
              <w:spacing w:line="360" w:lineRule="auto"/>
              <w:jc w:val="both"/>
              <w:rPr>
                <w:rFonts w:ascii="Times New Roman" w:eastAsia="Times New Roman" w:hAnsi="Times New Roman" w:cs="Times New Roman"/>
                <w:b/>
                <w:sz w:val="24"/>
                <w:szCs w:val="24"/>
              </w:rPr>
            </w:pPr>
            <w:r w:rsidRPr="00751694">
              <w:rPr>
                <w:rFonts w:ascii="Times New Roman" w:eastAsia="Times New Roman" w:hAnsi="Times New Roman" w:cs="Times New Roman"/>
                <w:b/>
                <w:sz w:val="24"/>
                <w:szCs w:val="24"/>
              </w:rPr>
              <w:t xml:space="preserve">Межличностные взаимоотношения в семье, со сверстниками; решение конфликтных </w:t>
            </w:r>
            <w:r w:rsidRPr="00751694">
              <w:rPr>
                <w:rFonts w:ascii="Times New Roman" w:eastAsia="Times New Roman" w:hAnsi="Times New Roman" w:cs="Times New Roman"/>
                <w:b/>
                <w:sz w:val="24"/>
                <w:szCs w:val="24"/>
              </w:rPr>
              <w:lastRenderedPageBreak/>
              <w:t>ситуаций. Внешность и черты характера человека  (10 ч).</w:t>
            </w:r>
          </w:p>
          <w:p w:rsidR="00751694" w:rsidRPr="00751694" w:rsidRDefault="00751694" w:rsidP="004558CE">
            <w:pPr>
              <w:spacing w:line="360" w:lineRule="auto"/>
              <w:jc w:val="both"/>
              <w:rPr>
                <w:rFonts w:ascii="Times New Roman" w:eastAsia="Times New Roman" w:hAnsi="Times New Roman" w:cs="Times New Roman"/>
                <w:sz w:val="24"/>
                <w:szCs w:val="24"/>
              </w:rPr>
            </w:pPr>
          </w:p>
          <w:p w:rsidR="00751694" w:rsidRPr="00751694" w:rsidRDefault="00751694" w:rsidP="004558CE">
            <w:pPr>
              <w:spacing w:line="360" w:lineRule="auto"/>
              <w:jc w:val="both"/>
              <w:rPr>
                <w:rFonts w:ascii="Times New Roman" w:hAnsi="Times New Roman" w:cs="Times New Roman"/>
                <w:sz w:val="24"/>
                <w:szCs w:val="24"/>
                <w:lang w:val="en-US"/>
              </w:rPr>
            </w:pPr>
          </w:p>
        </w:tc>
        <w:tc>
          <w:tcPr>
            <w:tcW w:w="2835" w:type="dxa"/>
          </w:tcPr>
          <w:p w:rsidR="00751694" w:rsidRPr="00751694" w:rsidRDefault="00751694" w:rsidP="004558CE">
            <w:pPr>
              <w:pStyle w:val="1"/>
              <w:spacing w:line="360" w:lineRule="auto"/>
              <w:ind w:left="0"/>
              <w:jc w:val="both"/>
              <w:rPr>
                <w:lang w:val="en-US"/>
              </w:rPr>
            </w:pPr>
            <w:r w:rsidRPr="00751694">
              <w:rPr>
                <w:lang w:val="en-US"/>
              </w:rPr>
              <w:lastRenderedPageBreak/>
              <w:t xml:space="preserve">Lead the way! (1 </w:t>
            </w:r>
            <w:r w:rsidRPr="00751694">
              <w:t>ч</w:t>
            </w:r>
            <w:r w:rsidRPr="00751694">
              <w:rPr>
                <w:lang w:val="en-US"/>
              </w:rPr>
              <w:t xml:space="preserve">), Who’s who? (1 </w:t>
            </w:r>
            <w:r w:rsidRPr="00751694">
              <w:t>ч</w:t>
            </w:r>
            <w:r w:rsidRPr="00751694">
              <w:rPr>
                <w:lang w:val="en-US"/>
              </w:rPr>
              <w:t xml:space="preserve">), Against all odds (1 </w:t>
            </w:r>
            <w:r w:rsidRPr="00751694">
              <w:t>ч</w:t>
            </w:r>
            <w:r w:rsidRPr="00751694">
              <w:rPr>
                <w:lang w:val="en-US"/>
              </w:rPr>
              <w:t xml:space="preserve">) (Module 3); English in use 5 (1 </w:t>
            </w:r>
            <w:r w:rsidRPr="00751694">
              <w:t>ч</w:t>
            </w:r>
            <w:r w:rsidRPr="00751694">
              <w:rPr>
                <w:lang w:val="en-US"/>
              </w:rPr>
              <w:t xml:space="preserve">) (Module 5); English in use 9 (1 </w:t>
            </w:r>
            <w:r w:rsidRPr="00751694">
              <w:t>ч</w:t>
            </w:r>
            <w:r w:rsidRPr="00751694">
              <w:rPr>
                <w:lang w:val="en-US"/>
              </w:rPr>
              <w:t>) (Module 9); Home-</w:t>
            </w:r>
            <w:r w:rsidRPr="00751694">
              <w:rPr>
                <w:lang w:val="en-US"/>
              </w:rPr>
              <w:lastRenderedPageBreak/>
              <w:t xml:space="preserve">reading lessons (3 </w:t>
            </w:r>
            <w:r w:rsidRPr="00751694">
              <w:t>ч</w:t>
            </w:r>
            <w:r w:rsidRPr="00751694">
              <w:rPr>
                <w:lang w:val="en-US"/>
              </w:rPr>
              <w:t xml:space="preserve">); Project-classes (2 </w:t>
            </w:r>
            <w:r w:rsidRPr="00751694">
              <w:t>ч</w:t>
            </w:r>
            <w:r w:rsidRPr="00751694">
              <w:rPr>
                <w:lang w:val="en-US"/>
              </w:rPr>
              <w:t>)</w:t>
            </w:r>
          </w:p>
        </w:tc>
        <w:tc>
          <w:tcPr>
            <w:tcW w:w="5812" w:type="dxa"/>
          </w:tcPr>
          <w:p w:rsidR="00751694" w:rsidRPr="00751694" w:rsidRDefault="00751694" w:rsidP="00751694">
            <w:pPr>
              <w:pStyle w:val="1"/>
              <w:numPr>
                <w:ilvl w:val="0"/>
                <w:numId w:val="11"/>
              </w:numPr>
              <w:spacing w:line="360" w:lineRule="auto"/>
              <w:jc w:val="both"/>
            </w:pPr>
            <w:r w:rsidRPr="00751694">
              <w:lastRenderedPageBreak/>
              <w:t xml:space="preserve">описывают увлечения и образ жизни подростка; внешность и характер людей; </w:t>
            </w:r>
          </w:p>
          <w:p w:rsidR="00751694" w:rsidRPr="00751694" w:rsidRDefault="00751694" w:rsidP="00751694">
            <w:pPr>
              <w:pStyle w:val="1"/>
              <w:numPr>
                <w:ilvl w:val="0"/>
                <w:numId w:val="11"/>
              </w:numPr>
              <w:spacing w:line="360" w:lineRule="auto"/>
              <w:jc w:val="both"/>
            </w:pPr>
            <w:r w:rsidRPr="00751694">
              <w:t>перефразируют информацию в тексте с опорой на образец;</w:t>
            </w:r>
          </w:p>
          <w:p w:rsidR="00751694" w:rsidRPr="00751694" w:rsidRDefault="00751694" w:rsidP="00751694">
            <w:pPr>
              <w:pStyle w:val="1"/>
              <w:numPr>
                <w:ilvl w:val="0"/>
                <w:numId w:val="11"/>
              </w:numPr>
              <w:spacing w:line="360" w:lineRule="auto"/>
              <w:jc w:val="both"/>
            </w:pPr>
            <w:r w:rsidRPr="00751694">
              <w:t xml:space="preserve">начинают, </w:t>
            </w:r>
            <w:proofErr w:type="gramStart"/>
            <w:r w:rsidRPr="00751694">
              <w:t>ведут</w:t>
            </w:r>
            <w:proofErr w:type="gramEnd"/>
            <w:r w:rsidRPr="00751694">
              <w:t xml:space="preserve">/продолжают и заканчивают диалоги в стандартных ситуациях общения </w:t>
            </w:r>
            <w:r w:rsidRPr="00751694">
              <w:lastRenderedPageBreak/>
              <w:t>(дают инструкции, выражают благодарность и восхищение);</w:t>
            </w:r>
          </w:p>
          <w:p w:rsidR="00751694" w:rsidRPr="00751694" w:rsidRDefault="00751694" w:rsidP="00751694">
            <w:pPr>
              <w:pStyle w:val="1"/>
              <w:numPr>
                <w:ilvl w:val="0"/>
                <w:numId w:val="11"/>
              </w:numPr>
              <w:spacing w:line="360" w:lineRule="auto"/>
              <w:jc w:val="both"/>
            </w:pPr>
            <w:r w:rsidRPr="00751694">
              <w:t>воспринимают на слух и полностью понимают речь учителя, одноклассников;</w:t>
            </w:r>
          </w:p>
          <w:p w:rsidR="00751694" w:rsidRPr="00751694" w:rsidRDefault="00751694" w:rsidP="00751694">
            <w:pPr>
              <w:pStyle w:val="1"/>
              <w:numPr>
                <w:ilvl w:val="0"/>
                <w:numId w:val="11"/>
              </w:numPr>
              <w:spacing w:line="360" w:lineRule="auto"/>
              <w:jc w:val="both"/>
            </w:pPr>
            <w:r w:rsidRPr="00751694">
              <w:t>воспринимают на слух и правильно повторяют звуки и интонацию предложений;</w:t>
            </w:r>
          </w:p>
          <w:p w:rsidR="00751694" w:rsidRPr="00751694" w:rsidRDefault="00751694" w:rsidP="00751694">
            <w:pPr>
              <w:pStyle w:val="1"/>
              <w:numPr>
                <w:ilvl w:val="0"/>
                <w:numId w:val="11"/>
              </w:numPr>
              <w:spacing w:line="360" w:lineRule="auto"/>
              <w:jc w:val="both"/>
            </w:pPr>
            <w:r w:rsidRPr="00751694">
              <w:t>воспринимают на слух и выборочно понимают с опорой на зрительную наглядность аудиотексты, выделяя нужную информацию;</w:t>
            </w:r>
          </w:p>
          <w:p w:rsidR="00751694" w:rsidRPr="00751694" w:rsidRDefault="00751694" w:rsidP="00751694">
            <w:pPr>
              <w:pStyle w:val="1"/>
              <w:numPr>
                <w:ilvl w:val="0"/>
                <w:numId w:val="11"/>
              </w:numPr>
              <w:spacing w:line="360" w:lineRule="auto"/>
              <w:jc w:val="both"/>
            </w:pPr>
            <w:r w:rsidRPr="00751694">
              <w:t>читают аутентичные тексты разных жанров и стилей (статьи, диалоги, рассказы) с разной глубиной понимания;</w:t>
            </w:r>
          </w:p>
          <w:p w:rsidR="00751694" w:rsidRPr="00751694" w:rsidRDefault="00751694" w:rsidP="00751694">
            <w:pPr>
              <w:pStyle w:val="1"/>
              <w:numPr>
                <w:ilvl w:val="0"/>
                <w:numId w:val="11"/>
              </w:numPr>
              <w:spacing w:line="360" w:lineRule="auto"/>
              <w:jc w:val="both"/>
            </w:pPr>
            <w:r w:rsidRPr="00751694">
              <w:t>оценивают прочитанную информацию и выражают своё мнение;</w:t>
            </w:r>
          </w:p>
          <w:p w:rsidR="00751694" w:rsidRPr="00751694" w:rsidRDefault="00751694" w:rsidP="00751694">
            <w:pPr>
              <w:pStyle w:val="1"/>
              <w:numPr>
                <w:ilvl w:val="0"/>
                <w:numId w:val="11"/>
              </w:numPr>
              <w:spacing w:line="360" w:lineRule="auto"/>
              <w:jc w:val="both"/>
            </w:pPr>
            <w:r w:rsidRPr="00751694">
              <w:t>пишут электронные письма: а) другу, б) о туристических достопримечательностях, аттракционах;</w:t>
            </w:r>
          </w:p>
          <w:p w:rsidR="00751694" w:rsidRPr="00751694" w:rsidRDefault="00751694" w:rsidP="00751694">
            <w:pPr>
              <w:pStyle w:val="1"/>
              <w:numPr>
                <w:ilvl w:val="0"/>
                <w:numId w:val="11"/>
              </w:numPr>
              <w:spacing w:line="360" w:lineRule="auto"/>
              <w:jc w:val="both"/>
            </w:pPr>
            <w:r w:rsidRPr="00751694">
              <w:t>пишут эссе о любимом герое книги;</w:t>
            </w:r>
          </w:p>
          <w:p w:rsidR="00751694" w:rsidRPr="00751694" w:rsidRDefault="00751694" w:rsidP="00751694">
            <w:pPr>
              <w:pStyle w:val="1"/>
              <w:numPr>
                <w:ilvl w:val="0"/>
                <w:numId w:val="11"/>
              </w:numPr>
              <w:spacing w:line="360" w:lineRule="auto"/>
              <w:jc w:val="both"/>
            </w:pPr>
            <w:r w:rsidRPr="00751694">
              <w:t>пишут статью об идеальном герое;</w:t>
            </w:r>
          </w:p>
          <w:p w:rsidR="00751694" w:rsidRPr="00751694" w:rsidRDefault="00751694" w:rsidP="00751694">
            <w:pPr>
              <w:pStyle w:val="1"/>
              <w:numPr>
                <w:ilvl w:val="0"/>
                <w:numId w:val="11"/>
              </w:numPr>
              <w:spacing w:line="360" w:lineRule="auto"/>
              <w:jc w:val="both"/>
            </w:pPr>
            <w:r w:rsidRPr="00751694">
              <w:t>распознают на слух и адекватно произносят звуки /</w:t>
            </w:r>
            <w:r w:rsidRPr="00751694">
              <w:rPr>
                <w:lang w:val="en-US"/>
              </w:rPr>
              <w:t>A</w:t>
            </w:r>
            <w:r w:rsidRPr="00751694">
              <w:t>:/, /ö/, /</w:t>
            </w:r>
            <w:r w:rsidRPr="00751694">
              <w:rPr>
                <w:lang w:val="en-US"/>
              </w:rPr>
              <w:t>s</w:t>
            </w:r>
            <w:r w:rsidRPr="00751694">
              <w:t>/, /</w:t>
            </w:r>
            <w:r w:rsidRPr="00751694">
              <w:rPr>
                <w:lang w:val="en-US"/>
              </w:rPr>
              <w:t>z</w:t>
            </w:r>
            <w:r w:rsidRPr="00751694">
              <w:t>/;</w:t>
            </w:r>
          </w:p>
          <w:p w:rsidR="00751694" w:rsidRPr="00751694" w:rsidRDefault="00751694" w:rsidP="00751694">
            <w:pPr>
              <w:pStyle w:val="1"/>
              <w:numPr>
                <w:ilvl w:val="0"/>
                <w:numId w:val="11"/>
              </w:numPr>
              <w:spacing w:line="360" w:lineRule="auto"/>
              <w:jc w:val="both"/>
            </w:pPr>
            <w:r w:rsidRPr="00751694">
              <w:t xml:space="preserve">распознают и употребляют в </w:t>
            </w:r>
            <w:proofErr w:type="gramStart"/>
            <w:r w:rsidRPr="00751694">
              <w:t>речи</w:t>
            </w:r>
            <w:proofErr w:type="gramEnd"/>
            <w:r w:rsidRPr="00751694">
              <w:t xml:space="preserve"> изученные лексические единицы и грамматические конструкции;</w:t>
            </w:r>
          </w:p>
          <w:p w:rsidR="00751694" w:rsidRPr="00751694" w:rsidRDefault="00751694" w:rsidP="00751694">
            <w:pPr>
              <w:pStyle w:val="1"/>
              <w:numPr>
                <w:ilvl w:val="0"/>
                <w:numId w:val="11"/>
              </w:numPr>
              <w:spacing w:line="360" w:lineRule="auto"/>
              <w:jc w:val="both"/>
            </w:pPr>
            <w:r w:rsidRPr="00751694">
              <w:t>изучают относительные местоимения, наречия, причастия настоящего и прошедшего времени и практикуются в их правильном употреблении в речи;</w:t>
            </w:r>
          </w:p>
          <w:p w:rsidR="00751694" w:rsidRPr="00751694" w:rsidRDefault="00751694" w:rsidP="00751694">
            <w:pPr>
              <w:pStyle w:val="1"/>
              <w:numPr>
                <w:ilvl w:val="0"/>
                <w:numId w:val="11"/>
              </w:numPr>
              <w:spacing w:line="360" w:lineRule="auto"/>
              <w:jc w:val="both"/>
            </w:pPr>
            <w:r w:rsidRPr="00751694">
              <w:t>соблюдают правильный порядок прилагательных</w:t>
            </w:r>
          </w:p>
        </w:tc>
      </w:tr>
      <w:tr w:rsidR="00751694" w:rsidRPr="00751694" w:rsidTr="00751694">
        <w:tc>
          <w:tcPr>
            <w:tcW w:w="2269" w:type="dxa"/>
          </w:tcPr>
          <w:p w:rsidR="00751694" w:rsidRPr="00751694" w:rsidRDefault="00751694" w:rsidP="004558CE">
            <w:pPr>
              <w:spacing w:line="360" w:lineRule="auto"/>
              <w:jc w:val="both"/>
              <w:rPr>
                <w:rFonts w:ascii="Times New Roman" w:eastAsia="Times New Roman" w:hAnsi="Times New Roman" w:cs="Times New Roman"/>
                <w:b/>
                <w:sz w:val="24"/>
                <w:szCs w:val="24"/>
                <w:lang w:val="en-US"/>
              </w:rPr>
            </w:pPr>
            <w:r w:rsidRPr="00751694">
              <w:rPr>
                <w:rFonts w:ascii="Times New Roman" w:eastAsia="Times New Roman" w:hAnsi="Times New Roman" w:cs="Times New Roman"/>
                <w:b/>
                <w:sz w:val="24"/>
                <w:szCs w:val="24"/>
              </w:rPr>
              <w:lastRenderedPageBreak/>
              <w:t xml:space="preserve">Досуг и увлечения (чтение, кино, театр, музеи, </w:t>
            </w:r>
            <w:r w:rsidRPr="00751694">
              <w:rPr>
                <w:rFonts w:ascii="Times New Roman" w:eastAsia="Times New Roman" w:hAnsi="Times New Roman" w:cs="Times New Roman"/>
                <w:b/>
                <w:sz w:val="24"/>
                <w:szCs w:val="24"/>
              </w:rPr>
              <w:lastRenderedPageBreak/>
              <w:t>музыка). Виды отдыха, путешествия. Молодёжная мода. Покупки</w:t>
            </w:r>
            <w:r w:rsidRPr="00751694">
              <w:rPr>
                <w:rFonts w:ascii="Times New Roman" w:eastAsia="Times New Roman" w:hAnsi="Times New Roman" w:cs="Times New Roman"/>
                <w:b/>
                <w:sz w:val="24"/>
                <w:szCs w:val="24"/>
                <w:lang w:val="en-US"/>
              </w:rPr>
              <w:t xml:space="preserve"> (22 </w:t>
            </w:r>
            <w:r w:rsidRPr="00751694">
              <w:rPr>
                <w:rFonts w:ascii="Times New Roman" w:eastAsia="Times New Roman" w:hAnsi="Times New Roman" w:cs="Times New Roman"/>
                <w:b/>
                <w:sz w:val="24"/>
                <w:szCs w:val="24"/>
              </w:rPr>
              <w:t>ч</w:t>
            </w:r>
            <w:r w:rsidRPr="00751694">
              <w:rPr>
                <w:rFonts w:ascii="Times New Roman" w:eastAsia="Times New Roman" w:hAnsi="Times New Roman" w:cs="Times New Roman"/>
                <w:b/>
                <w:sz w:val="24"/>
                <w:szCs w:val="24"/>
                <w:lang w:val="en-US"/>
              </w:rPr>
              <w:t>).</w:t>
            </w:r>
          </w:p>
          <w:p w:rsidR="00751694" w:rsidRPr="00751694" w:rsidRDefault="00751694" w:rsidP="004558CE">
            <w:pPr>
              <w:spacing w:line="360" w:lineRule="auto"/>
              <w:jc w:val="both"/>
              <w:rPr>
                <w:rFonts w:ascii="Times New Roman" w:eastAsia="Times New Roman" w:hAnsi="Times New Roman" w:cs="Times New Roman"/>
                <w:sz w:val="24"/>
                <w:szCs w:val="24"/>
                <w:lang w:val="en-US"/>
              </w:rPr>
            </w:pPr>
          </w:p>
          <w:p w:rsidR="00751694" w:rsidRPr="00751694" w:rsidRDefault="00751694" w:rsidP="004558CE">
            <w:pPr>
              <w:spacing w:line="360" w:lineRule="auto"/>
              <w:jc w:val="both"/>
              <w:rPr>
                <w:rFonts w:ascii="Times New Roman" w:eastAsia="Times New Roman" w:hAnsi="Times New Roman" w:cs="Times New Roman"/>
                <w:sz w:val="24"/>
                <w:szCs w:val="24"/>
                <w:lang w:val="en-US"/>
              </w:rPr>
            </w:pPr>
          </w:p>
        </w:tc>
        <w:tc>
          <w:tcPr>
            <w:tcW w:w="2835" w:type="dxa"/>
          </w:tcPr>
          <w:p w:rsidR="00751694" w:rsidRPr="00751694" w:rsidRDefault="00751694" w:rsidP="004558CE">
            <w:pPr>
              <w:pStyle w:val="1"/>
              <w:spacing w:line="360" w:lineRule="auto"/>
              <w:ind w:left="0"/>
              <w:jc w:val="both"/>
              <w:rPr>
                <w:lang w:val="en-US"/>
              </w:rPr>
            </w:pPr>
            <w:r w:rsidRPr="00751694">
              <w:rPr>
                <w:lang w:val="en-US"/>
              </w:rPr>
              <w:lastRenderedPageBreak/>
              <w:t xml:space="preserve">Hanging out (1 </w:t>
            </w:r>
            <w:r w:rsidRPr="00751694">
              <w:t>ч</w:t>
            </w:r>
            <w:r w:rsidRPr="00751694">
              <w:rPr>
                <w:lang w:val="en-US"/>
              </w:rPr>
              <w:t xml:space="preserve">), English in use 1 (1 </w:t>
            </w:r>
            <w:r w:rsidRPr="00751694">
              <w:t>ч</w:t>
            </w:r>
            <w:r w:rsidRPr="00751694">
              <w:rPr>
                <w:lang w:val="en-US"/>
              </w:rPr>
              <w:t xml:space="preserve">) (Module 1); Bookworms (1 </w:t>
            </w:r>
            <w:r w:rsidRPr="00751694">
              <w:t>ч</w:t>
            </w:r>
            <w:r w:rsidRPr="00751694">
              <w:rPr>
                <w:lang w:val="en-US"/>
              </w:rPr>
              <w:t xml:space="preserve">), A </w:t>
            </w:r>
            <w:r w:rsidRPr="00751694">
              <w:rPr>
                <w:lang w:val="en-US"/>
              </w:rPr>
              <w:lastRenderedPageBreak/>
              <w:t xml:space="preserve">classic read (1 </w:t>
            </w:r>
            <w:r w:rsidRPr="00751694">
              <w:t>ч</w:t>
            </w:r>
            <w:r w:rsidRPr="00751694">
              <w:rPr>
                <w:lang w:val="en-US"/>
              </w:rPr>
              <w:t xml:space="preserve">), Vanished! (1 </w:t>
            </w:r>
            <w:r w:rsidRPr="00751694">
              <w:t>ч</w:t>
            </w:r>
            <w:r w:rsidRPr="00751694">
              <w:rPr>
                <w:lang w:val="en-US"/>
              </w:rPr>
              <w:t xml:space="preserve">), English in use 2 (1 </w:t>
            </w:r>
            <w:r w:rsidRPr="00751694">
              <w:t>ч</w:t>
            </w:r>
            <w:r w:rsidRPr="00751694">
              <w:rPr>
                <w:lang w:val="en-US"/>
              </w:rPr>
              <w:t xml:space="preserve">) (Module 2); English in use 3 (1 </w:t>
            </w:r>
            <w:r w:rsidRPr="00751694">
              <w:t>ч</w:t>
            </w:r>
            <w:r w:rsidRPr="00751694">
              <w:rPr>
                <w:lang w:val="en-US"/>
              </w:rPr>
              <w:t xml:space="preserve">) (Module 3); The fun starts here! (1 </w:t>
            </w:r>
            <w:r w:rsidRPr="00751694">
              <w:t>ч</w:t>
            </w:r>
            <w:r w:rsidRPr="00751694">
              <w:rPr>
                <w:lang w:val="en-US"/>
              </w:rPr>
              <w:t xml:space="preserve">) (Module 6); DVD frenzy (1 </w:t>
            </w:r>
            <w:r w:rsidRPr="00751694">
              <w:t>ч</w:t>
            </w:r>
            <w:r w:rsidRPr="00751694">
              <w:rPr>
                <w:lang w:val="en-US"/>
              </w:rPr>
              <w:t xml:space="preserve">), In the charts (1 </w:t>
            </w:r>
            <w:r w:rsidRPr="00751694">
              <w:t>ч</w:t>
            </w:r>
            <w:r w:rsidRPr="00751694">
              <w:rPr>
                <w:lang w:val="en-US"/>
              </w:rPr>
              <w:t xml:space="preserve">), English in use 7 (1 </w:t>
            </w:r>
            <w:r w:rsidRPr="00751694">
              <w:t>ч</w:t>
            </w:r>
            <w:r w:rsidRPr="00751694">
              <w:rPr>
                <w:lang w:val="en-US"/>
              </w:rPr>
              <w:t xml:space="preserve">), Extensive reading 7 (1 </w:t>
            </w:r>
            <w:r w:rsidRPr="00751694">
              <w:t>ч</w:t>
            </w:r>
            <w:r w:rsidRPr="00751694">
              <w:rPr>
                <w:lang w:val="en-US"/>
              </w:rPr>
              <w:t xml:space="preserve">) (Module 7); Can I help you? (1 </w:t>
            </w:r>
            <w:r w:rsidRPr="00751694">
              <w:t>ч</w:t>
            </w:r>
            <w:r w:rsidRPr="00751694">
              <w:rPr>
                <w:lang w:val="en-US"/>
              </w:rPr>
              <w:t xml:space="preserve">), Gifts for everyone (1 </w:t>
            </w:r>
            <w:r w:rsidRPr="00751694">
              <w:t>ч</w:t>
            </w:r>
            <w:r w:rsidRPr="00751694">
              <w:rPr>
                <w:lang w:val="en-US"/>
              </w:rPr>
              <w:t xml:space="preserve">), Extensive reading 9 (1 </w:t>
            </w:r>
            <w:r w:rsidRPr="00751694">
              <w:t>ч</w:t>
            </w:r>
            <w:r w:rsidRPr="00751694">
              <w:rPr>
                <w:lang w:val="en-US"/>
              </w:rPr>
              <w:t xml:space="preserve">) (Module 9); Home-reading lessons (4 </w:t>
            </w:r>
            <w:r w:rsidRPr="00751694">
              <w:t>ч</w:t>
            </w:r>
            <w:r w:rsidRPr="00751694">
              <w:rPr>
                <w:lang w:val="en-US"/>
              </w:rPr>
              <w:t xml:space="preserve">); Project-classes (3 </w:t>
            </w:r>
            <w:r w:rsidRPr="00751694">
              <w:t>ч</w:t>
            </w:r>
            <w:r w:rsidRPr="00751694">
              <w:rPr>
                <w:lang w:val="en-US"/>
              </w:rPr>
              <w:t>)</w:t>
            </w:r>
          </w:p>
        </w:tc>
        <w:tc>
          <w:tcPr>
            <w:tcW w:w="5812" w:type="dxa"/>
          </w:tcPr>
          <w:p w:rsidR="00751694" w:rsidRPr="00751694" w:rsidRDefault="00751694" w:rsidP="00751694">
            <w:pPr>
              <w:pStyle w:val="1"/>
              <w:numPr>
                <w:ilvl w:val="0"/>
                <w:numId w:val="11"/>
              </w:numPr>
              <w:spacing w:line="360" w:lineRule="auto"/>
              <w:jc w:val="both"/>
            </w:pPr>
            <w:r w:rsidRPr="00751694">
              <w:lastRenderedPageBreak/>
              <w:t>расспрашивают собеседника и отвечают на его вопросы, высказывают свою точку зрения об образе жизни;</w:t>
            </w:r>
          </w:p>
          <w:p w:rsidR="00751694" w:rsidRPr="00751694" w:rsidRDefault="00751694" w:rsidP="00751694">
            <w:pPr>
              <w:pStyle w:val="1"/>
              <w:numPr>
                <w:ilvl w:val="0"/>
                <w:numId w:val="11"/>
              </w:numPr>
              <w:spacing w:line="360" w:lineRule="auto"/>
              <w:jc w:val="both"/>
            </w:pPr>
            <w:r w:rsidRPr="00751694">
              <w:lastRenderedPageBreak/>
              <w:t xml:space="preserve">начинают, </w:t>
            </w:r>
            <w:proofErr w:type="gramStart"/>
            <w:r w:rsidRPr="00751694">
              <w:t>ведут</w:t>
            </w:r>
            <w:proofErr w:type="gramEnd"/>
            <w:r w:rsidRPr="00751694">
              <w:t>/продолжают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751694" w:rsidRPr="00751694" w:rsidRDefault="00751694" w:rsidP="00751694">
            <w:pPr>
              <w:pStyle w:val="1"/>
              <w:numPr>
                <w:ilvl w:val="0"/>
                <w:numId w:val="11"/>
              </w:numPr>
              <w:spacing w:line="360" w:lineRule="auto"/>
              <w:jc w:val="both"/>
            </w:pPr>
            <w:r w:rsidRPr="00751694">
              <w:t>описывают посещение парка аттракционов;</w:t>
            </w:r>
          </w:p>
          <w:p w:rsidR="00751694" w:rsidRPr="00751694" w:rsidRDefault="00751694" w:rsidP="00751694">
            <w:pPr>
              <w:pStyle w:val="1"/>
              <w:numPr>
                <w:ilvl w:val="0"/>
                <w:numId w:val="11"/>
              </w:numPr>
              <w:spacing w:line="360" w:lineRule="auto"/>
              <w:jc w:val="both"/>
            </w:pPr>
            <w:r w:rsidRPr="00751694">
              <w:t>рассказывают о событиях в прошлом;</w:t>
            </w:r>
          </w:p>
          <w:p w:rsidR="00751694" w:rsidRPr="00751694" w:rsidRDefault="00751694" w:rsidP="00751694">
            <w:pPr>
              <w:pStyle w:val="1"/>
              <w:numPr>
                <w:ilvl w:val="0"/>
                <w:numId w:val="11"/>
              </w:numPr>
              <w:spacing w:line="360" w:lineRule="auto"/>
              <w:jc w:val="both"/>
            </w:pPr>
            <w:r w:rsidRPr="00751694">
              <w:t>воспринимают на слух и полностью понимают речь учителя, одноклассников;</w:t>
            </w:r>
          </w:p>
          <w:p w:rsidR="00751694" w:rsidRPr="00751694" w:rsidRDefault="00751694" w:rsidP="00751694">
            <w:pPr>
              <w:pStyle w:val="1"/>
              <w:numPr>
                <w:ilvl w:val="0"/>
                <w:numId w:val="11"/>
              </w:numPr>
              <w:spacing w:line="360" w:lineRule="auto"/>
              <w:jc w:val="both"/>
            </w:pPr>
            <w:r w:rsidRPr="00751694">
              <w:t>воспринимают на слух и правильно повторяют звуки и интонацию предложений;</w:t>
            </w:r>
          </w:p>
          <w:p w:rsidR="00751694" w:rsidRPr="00751694" w:rsidRDefault="00751694" w:rsidP="00751694">
            <w:pPr>
              <w:pStyle w:val="1"/>
              <w:numPr>
                <w:ilvl w:val="0"/>
                <w:numId w:val="11"/>
              </w:numPr>
              <w:spacing w:line="360" w:lineRule="auto"/>
              <w:jc w:val="both"/>
            </w:pPr>
            <w:r w:rsidRPr="00751694">
              <w:t>воспринимают на слух и выборочно понимают с опорой на зрительную наглядность аудиотексты, выделяя нужную информацию;</w:t>
            </w:r>
          </w:p>
          <w:p w:rsidR="00751694" w:rsidRPr="00751694" w:rsidRDefault="00751694" w:rsidP="00751694">
            <w:pPr>
              <w:pStyle w:val="1"/>
              <w:numPr>
                <w:ilvl w:val="0"/>
                <w:numId w:val="11"/>
              </w:numPr>
              <w:spacing w:line="360" w:lineRule="auto"/>
              <w:jc w:val="both"/>
            </w:pPr>
            <w:r w:rsidRPr="00751694">
              <w:t>воспринимают на слух и понимают основное содержание аудиотекстов;</w:t>
            </w:r>
          </w:p>
          <w:p w:rsidR="00751694" w:rsidRPr="00751694" w:rsidRDefault="00751694" w:rsidP="00751694">
            <w:pPr>
              <w:pStyle w:val="1"/>
              <w:numPr>
                <w:ilvl w:val="0"/>
                <w:numId w:val="11"/>
              </w:numPr>
              <w:spacing w:line="360" w:lineRule="auto"/>
              <w:jc w:val="both"/>
            </w:pPr>
            <w:r w:rsidRPr="00751694">
              <w:t>по звукам, репликам предсказывают содержание текста, предлагают его название;</w:t>
            </w:r>
          </w:p>
          <w:p w:rsidR="00751694" w:rsidRPr="00751694" w:rsidRDefault="00751694" w:rsidP="00751694">
            <w:pPr>
              <w:pStyle w:val="1"/>
              <w:numPr>
                <w:ilvl w:val="0"/>
                <w:numId w:val="11"/>
              </w:numPr>
              <w:spacing w:line="360" w:lineRule="auto"/>
              <w:jc w:val="both"/>
            </w:pPr>
            <w:r w:rsidRPr="00751694">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751694" w:rsidRPr="00751694" w:rsidRDefault="00751694" w:rsidP="00751694">
            <w:pPr>
              <w:pStyle w:val="1"/>
              <w:numPr>
                <w:ilvl w:val="0"/>
                <w:numId w:val="11"/>
              </w:numPr>
              <w:spacing w:line="360" w:lineRule="auto"/>
              <w:jc w:val="both"/>
            </w:pPr>
            <w:r w:rsidRPr="00751694">
              <w:t>оценивают прочитанную информацию и выражают своё мнение;</w:t>
            </w:r>
          </w:p>
          <w:p w:rsidR="00751694" w:rsidRPr="00751694" w:rsidRDefault="00751694" w:rsidP="00751694">
            <w:pPr>
              <w:pStyle w:val="1"/>
              <w:numPr>
                <w:ilvl w:val="0"/>
                <w:numId w:val="11"/>
              </w:numPr>
              <w:spacing w:line="360" w:lineRule="auto"/>
              <w:jc w:val="both"/>
            </w:pPr>
            <w:r w:rsidRPr="00751694">
              <w:t>пишут статью о том, как проводят свободное время; о любимом авторе;</w:t>
            </w:r>
          </w:p>
          <w:p w:rsidR="00751694" w:rsidRPr="00751694" w:rsidRDefault="00751694" w:rsidP="00751694">
            <w:pPr>
              <w:pStyle w:val="1"/>
              <w:numPr>
                <w:ilvl w:val="0"/>
                <w:numId w:val="11"/>
              </w:numPr>
              <w:spacing w:line="360" w:lineRule="auto"/>
              <w:jc w:val="both"/>
            </w:pPr>
            <w:r w:rsidRPr="00751694">
              <w:t>составляют план, тезисы письменного сообщения;</w:t>
            </w:r>
          </w:p>
          <w:p w:rsidR="00751694" w:rsidRPr="00751694" w:rsidRDefault="00751694" w:rsidP="00751694">
            <w:pPr>
              <w:pStyle w:val="1"/>
              <w:numPr>
                <w:ilvl w:val="0"/>
                <w:numId w:val="11"/>
              </w:numPr>
              <w:spacing w:line="360" w:lineRule="auto"/>
              <w:jc w:val="both"/>
            </w:pPr>
            <w:r w:rsidRPr="00751694">
              <w:t>кратко излагают результаты проектной деятельности;</w:t>
            </w:r>
          </w:p>
          <w:p w:rsidR="00751694" w:rsidRPr="00751694" w:rsidRDefault="00751694" w:rsidP="00751694">
            <w:pPr>
              <w:pStyle w:val="1"/>
              <w:numPr>
                <w:ilvl w:val="0"/>
                <w:numId w:val="11"/>
              </w:numPr>
              <w:spacing w:line="360" w:lineRule="auto"/>
              <w:jc w:val="both"/>
            </w:pPr>
            <w:r w:rsidRPr="00751694">
              <w:t>сочиняют рассказ;</w:t>
            </w:r>
          </w:p>
          <w:p w:rsidR="00751694" w:rsidRPr="00751694" w:rsidRDefault="00751694" w:rsidP="00751694">
            <w:pPr>
              <w:pStyle w:val="1"/>
              <w:numPr>
                <w:ilvl w:val="0"/>
                <w:numId w:val="11"/>
              </w:numPr>
              <w:spacing w:line="360" w:lineRule="auto"/>
              <w:jc w:val="both"/>
            </w:pPr>
            <w:r w:rsidRPr="00751694">
              <w:lastRenderedPageBreak/>
              <w:t>составляют рекламу парка аттракционов;</w:t>
            </w:r>
          </w:p>
          <w:p w:rsidR="00751694" w:rsidRPr="00751694" w:rsidRDefault="00751694" w:rsidP="00751694">
            <w:pPr>
              <w:pStyle w:val="1"/>
              <w:numPr>
                <w:ilvl w:val="0"/>
                <w:numId w:val="11"/>
              </w:numPr>
              <w:spacing w:line="360" w:lineRule="auto"/>
              <w:jc w:val="both"/>
            </w:pPr>
            <w:r w:rsidRPr="00751694">
              <w:t>пишут отзыв на фильм, музыкальный диск;</w:t>
            </w:r>
          </w:p>
          <w:p w:rsidR="00751694" w:rsidRPr="00751694" w:rsidRDefault="00751694" w:rsidP="00751694">
            <w:pPr>
              <w:pStyle w:val="1"/>
              <w:numPr>
                <w:ilvl w:val="0"/>
                <w:numId w:val="11"/>
              </w:numPr>
              <w:spacing w:line="360" w:lineRule="auto"/>
              <w:jc w:val="both"/>
            </w:pPr>
            <w:r w:rsidRPr="00751694">
              <w:t>пишут личное электронное письмо другу;</w:t>
            </w:r>
          </w:p>
          <w:p w:rsidR="00751694" w:rsidRPr="00751694" w:rsidRDefault="00751694" w:rsidP="00751694">
            <w:pPr>
              <w:pStyle w:val="1"/>
              <w:numPr>
                <w:ilvl w:val="0"/>
                <w:numId w:val="11"/>
              </w:numPr>
              <w:spacing w:line="360" w:lineRule="auto"/>
              <w:jc w:val="both"/>
            </w:pPr>
            <w:proofErr w:type="gramStart"/>
            <w:r w:rsidRPr="00751694">
              <w:t>распознают на слух и адекватно произносят звуки /</w:t>
            </w:r>
            <w:r w:rsidRPr="00751694">
              <w:rPr>
                <w:lang w:val="en-US"/>
              </w:rPr>
              <w:t>I</w:t>
            </w:r>
            <w:r w:rsidRPr="00751694">
              <w:t>/, /</w:t>
            </w:r>
            <w:r w:rsidRPr="00751694">
              <w:rPr>
                <w:lang w:val="en-US"/>
              </w:rPr>
              <w:t>I</w:t>
            </w:r>
            <w:r w:rsidRPr="00751694">
              <w:t>@/, /</w:t>
            </w:r>
            <w:r w:rsidRPr="00751694">
              <w:rPr>
                <w:lang w:val="en-US"/>
              </w:rPr>
              <w:t>e</w:t>
            </w:r>
            <w:r w:rsidRPr="00751694">
              <w:t>/, /{/, /</w:t>
            </w:r>
            <w:r w:rsidRPr="00751694">
              <w:rPr>
                <w:lang w:val="en-US"/>
              </w:rPr>
              <w:t>O</w:t>
            </w:r>
            <w:r w:rsidRPr="00751694">
              <w:t>:/,</w:t>
            </w:r>
            <w:proofErr w:type="gramEnd"/>
            <w:r w:rsidRPr="00751694">
              <w:t xml:space="preserve"> /@</w:t>
            </w:r>
            <w:r w:rsidRPr="00751694">
              <w:rPr>
                <w:lang w:val="en-US"/>
              </w:rPr>
              <w:t>U</w:t>
            </w:r>
            <w:r w:rsidRPr="00751694">
              <w:t>/;</w:t>
            </w:r>
          </w:p>
          <w:p w:rsidR="00751694" w:rsidRPr="00751694" w:rsidRDefault="00751694" w:rsidP="00751694">
            <w:pPr>
              <w:pStyle w:val="1"/>
              <w:numPr>
                <w:ilvl w:val="0"/>
                <w:numId w:val="11"/>
              </w:numPr>
              <w:spacing w:line="360" w:lineRule="auto"/>
              <w:jc w:val="both"/>
            </w:pPr>
            <w:r w:rsidRPr="00751694">
              <w:t xml:space="preserve">распознают и употребляют в </w:t>
            </w:r>
            <w:proofErr w:type="gramStart"/>
            <w:r w:rsidRPr="00751694">
              <w:t>речи</w:t>
            </w:r>
            <w:proofErr w:type="gramEnd"/>
            <w:r w:rsidRPr="00751694">
              <w:t xml:space="preserve"> изученные лексические единицы и грамматические конструкции;</w:t>
            </w:r>
          </w:p>
          <w:p w:rsidR="00751694" w:rsidRPr="00751694" w:rsidRDefault="00751694" w:rsidP="00751694">
            <w:pPr>
              <w:pStyle w:val="1"/>
              <w:numPr>
                <w:ilvl w:val="0"/>
                <w:numId w:val="11"/>
              </w:numPr>
              <w:spacing w:line="360" w:lineRule="auto"/>
              <w:jc w:val="both"/>
            </w:pPr>
            <w:r w:rsidRPr="00751694">
              <w:t xml:space="preserve">изучают </w:t>
            </w:r>
            <w:r w:rsidRPr="00751694">
              <w:rPr>
                <w:i/>
                <w:lang w:val="en-US"/>
              </w:rPr>
              <w:t>Past</w:t>
            </w:r>
            <w:r w:rsidRPr="00751694">
              <w:rPr>
                <w:i/>
              </w:rPr>
              <w:t xml:space="preserve"> </w:t>
            </w:r>
            <w:r w:rsidRPr="00751694">
              <w:rPr>
                <w:i/>
                <w:lang w:val="en-US"/>
              </w:rPr>
              <w:t>Simple</w:t>
            </w:r>
            <w:r w:rsidRPr="00751694">
              <w:rPr>
                <w:i/>
              </w:rPr>
              <w:t xml:space="preserve">, </w:t>
            </w:r>
            <w:r w:rsidRPr="00751694">
              <w:rPr>
                <w:i/>
                <w:lang w:val="en-US"/>
              </w:rPr>
              <w:t>used</w:t>
            </w:r>
            <w:r w:rsidRPr="00751694">
              <w:rPr>
                <w:i/>
              </w:rPr>
              <w:t xml:space="preserve"> </w:t>
            </w:r>
            <w:r w:rsidRPr="00751694">
              <w:rPr>
                <w:i/>
                <w:lang w:val="en-US"/>
              </w:rPr>
              <w:t>to</w:t>
            </w:r>
            <w:r w:rsidRPr="00751694">
              <w:rPr>
                <w:i/>
              </w:rPr>
              <w:t xml:space="preserve">, </w:t>
            </w:r>
            <w:r w:rsidRPr="00751694">
              <w:rPr>
                <w:i/>
                <w:lang w:val="en-US"/>
              </w:rPr>
              <w:t>Present</w:t>
            </w:r>
            <w:r w:rsidRPr="00751694">
              <w:rPr>
                <w:i/>
              </w:rPr>
              <w:t xml:space="preserve"> </w:t>
            </w:r>
            <w:r w:rsidRPr="00751694">
              <w:rPr>
                <w:i/>
                <w:lang w:val="en-US"/>
              </w:rPr>
              <w:t>Perfect</w:t>
            </w:r>
            <w:r w:rsidRPr="00751694">
              <w:rPr>
                <w:i/>
              </w:rPr>
              <w:t xml:space="preserve">, </w:t>
            </w:r>
            <w:r w:rsidRPr="00751694">
              <w:rPr>
                <w:i/>
                <w:lang w:val="en-US"/>
              </w:rPr>
              <w:t>Present</w:t>
            </w:r>
            <w:r w:rsidRPr="00751694">
              <w:rPr>
                <w:i/>
              </w:rPr>
              <w:t xml:space="preserve"> </w:t>
            </w:r>
            <w:r w:rsidRPr="00751694">
              <w:rPr>
                <w:i/>
                <w:lang w:val="en-US"/>
              </w:rPr>
              <w:t>Perfect</w:t>
            </w:r>
            <w:r w:rsidRPr="00751694">
              <w:rPr>
                <w:i/>
              </w:rPr>
              <w:t xml:space="preserve"> </w:t>
            </w:r>
            <w:r w:rsidRPr="00751694">
              <w:rPr>
                <w:i/>
                <w:lang w:val="en-US"/>
              </w:rPr>
              <w:t>Continuous</w:t>
            </w:r>
            <w:r w:rsidRPr="00751694">
              <w:rPr>
                <w:i/>
              </w:rPr>
              <w:t xml:space="preserve">, </w:t>
            </w:r>
            <w:r w:rsidRPr="00751694">
              <w:t>порядок употребления прилагательных и практикуются в их правильном употреблении в речи;</w:t>
            </w:r>
          </w:p>
          <w:p w:rsidR="00751694" w:rsidRPr="00751694" w:rsidRDefault="00751694" w:rsidP="00751694">
            <w:pPr>
              <w:pStyle w:val="1"/>
              <w:numPr>
                <w:ilvl w:val="0"/>
                <w:numId w:val="11"/>
              </w:numPr>
              <w:spacing w:line="360" w:lineRule="auto"/>
              <w:jc w:val="both"/>
            </w:pPr>
            <w:r w:rsidRPr="00751694">
              <w:t>изучают способы словообразования прилагательных и практикуются в их правильном употреблении в речи;</w:t>
            </w:r>
          </w:p>
        </w:tc>
      </w:tr>
      <w:tr w:rsidR="00751694" w:rsidRPr="00751694" w:rsidTr="00751694">
        <w:tc>
          <w:tcPr>
            <w:tcW w:w="2269" w:type="dxa"/>
          </w:tcPr>
          <w:p w:rsidR="00751694" w:rsidRPr="00751694" w:rsidRDefault="00751694" w:rsidP="004558CE">
            <w:pPr>
              <w:spacing w:line="360" w:lineRule="auto"/>
              <w:jc w:val="both"/>
              <w:rPr>
                <w:rFonts w:ascii="Times New Roman" w:eastAsia="Times New Roman" w:hAnsi="Times New Roman" w:cs="Times New Roman"/>
                <w:b/>
                <w:sz w:val="24"/>
                <w:szCs w:val="24"/>
              </w:rPr>
            </w:pPr>
            <w:r w:rsidRPr="00751694">
              <w:rPr>
                <w:rFonts w:ascii="Times New Roman" w:eastAsia="Times New Roman" w:hAnsi="Times New Roman" w:cs="Times New Roman"/>
                <w:b/>
                <w:sz w:val="24"/>
                <w:szCs w:val="24"/>
              </w:rPr>
              <w:lastRenderedPageBreak/>
              <w:t>Здоровый образ жизни: режим труда и отдыха, спорт, сбалансированное питание, отказ от вредных привычек (18 ч).</w:t>
            </w:r>
          </w:p>
          <w:p w:rsidR="00751694" w:rsidRPr="00751694" w:rsidRDefault="00751694" w:rsidP="004558CE">
            <w:pPr>
              <w:spacing w:line="360" w:lineRule="auto"/>
              <w:jc w:val="both"/>
              <w:rPr>
                <w:rFonts w:ascii="Times New Roman" w:eastAsia="Times New Roman" w:hAnsi="Times New Roman" w:cs="Times New Roman"/>
                <w:sz w:val="24"/>
                <w:szCs w:val="24"/>
              </w:rPr>
            </w:pPr>
          </w:p>
          <w:p w:rsidR="00751694" w:rsidRPr="00751694" w:rsidRDefault="00751694" w:rsidP="004558CE">
            <w:pPr>
              <w:spacing w:line="360" w:lineRule="auto"/>
              <w:jc w:val="both"/>
              <w:rPr>
                <w:rFonts w:ascii="Times New Roman" w:eastAsia="Times New Roman" w:hAnsi="Times New Roman" w:cs="Times New Roman"/>
                <w:sz w:val="24"/>
                <w:szCs w:val="24"/>
              </w:rPr>
            </w:pPr>
          </w:p>
        </w:tc>
        <w:tc>
          <w:tcPr>
            <w:tcW w:w="2835" w:type="dxa"/>
          </w:tcPr>
          <w:p w:rsidR="00751694" w:rsidRPr="00751694" w:rsidRDefault="00751694" w:rsidP="004558CE">
            <w:pPr>
              <w:pStyle w:val="1"/>
              <w:spacing w:line="360" w:lineRule="auto"/>
              <w:ind w:left="0"/>
              <w:jc w:val="both"/>
              <w:rPr>
                <w:lang w:val="en-US"/>
              </w:rPr>
            </w:pPr>
            <w:r w:rsidRPr="00751694">
              <w:rPr>
                <w:lang w:val="en-US"/>
              </w:rPr>
              <w:t xml:space="preserve">Better safe than sorry (1 </w:t>
            </w:r>
            <w:r w:rsidRPr="00751694">
              <w:t>ч</w:t>
            </w:r>
            <w:r w:rsidRPr="00751694">
              <w:rPr>
                <w:lang w:val="en-US"/>
              </w:rPr>
              <w:t xml:space="preserve">) (Module 1); Teen camps (1 </w:t>
            </w:r>
            <w:r w:rsidRPr="00751694">
              <w:t>ч</w:t>
            </w:r>
            <w:r w:rsidRPr="00751694">
              <w:rPr>
                <w:lang w:val="en-US"/>
              </w:rPr>
              <w:t xml:space="preserve">), English in use 6 (1 </w:t>
            </w:r>
            <w:r w:rsidRPr="00751694">
              <w:t>ч</w:t>
            </w:r>
            <w:r w:rsidRPr="00751694">
              <w:rPr>
                <w:lang w:val="en-US"/>
              </w:rPr>
              <w:t xml:space="preserve">), Extensive reading 6 (1 </w:t>
            </w:r>
            <w:r w:rsidRPr="00751694">
              <w:t>ч</w:t>
            </w:r>
            <w:r w:rsidRPr="00751694">
              <w:rPr>
                <w:lang w:val="en-US"/>
              </w:rPr>
              <w:t xml:space="preserve">) (Module 6); You are what you eat (1 </w:t>
            </w:r>
            <w:r w:rsidRPr="00751694">
              <w:t>ч</w:t>
            </w:r>
            <w:r w:rsidRPr="00751694">
              <w:rPr>
                <w:lang w:val="en-US"/>
              </w:rPr>
              <w:t xml:space="preserve">), Idioms and sayings about food (1 </w:t>
            </w:r>
            <w:r w:rsidRPr="00751694">
              <w:t>ч</w:t>
            </w:r>
            <w:r w:rsidRPr="00751694">
              <w:rPr>
                <w:lang w:val="en-US"/>
              </w:rPr>
              <w:t xml:space="preserve">) (Module 9); Stress free (1 </w:t>
            </w:r>
            <w:r w:rsidRPr="00751694">
              <w:t>ч</w:t>
            </w:r>
            <w:r w:rsidRPr="00751694">
              <w:rPr>
                <w:lang w:val="en-US"/>
              </w:rPr>
              <w:t xml:space="preserve">), Accident-prone (1 </w:t>
            </w:r>
            <w:r w:rsidRPr="00751694">
              <w:t>ч</w:t>
            </w:r>
            <w:r w:rsidRPr="00751694">
              <w:rPr>
                <w:lang w:val="en-US"/>
              </w:rPr>
              <w:t xml:space="preserve">), Doctor, doctor! (1 </w:t>
            </w:r>
            <w:r w:rsidRPr="00751694">
              <w:t>ч</w:t>
            </w:r>
            <w:r w:rsidRPr="00751694">
              <w:rPr>
                <w:lang w:val="en-US"/>
              </w:rPr>
              <w:t xml:space="preserve">), English in use 10 (1 </w:t>
            </w:r>
            <w:r w:rsidRPr="00751694">
              <w:t>ч</w:t>
            </w:r>
            <w:r w:rsidRPr="00751694">
              <w:rPr>
                <w:lang w:val="en-US"/>
              </w:rPr>
              <w:t xml:space="preserve">), Extensive reading 10 (1 </w:t>
            </w:r>
            <w:r w:rsidRPr="00751694">
              <w:t>ч</w:t>
            </w:r>
            <w:r w:rsidRPr="00751694">
              <w:rPr>
                <w:lang w:val="en-US"/>
              </w:rPr>
              <w:t xml:space="preserve">) (Module 10); Home-reading lessons (4 </w:t>
            </w:r>
            <w:r w:rsidRPr="00751694">
              <w:t>ч</w:t>
            </w:r>
            <w:r w:rsidRPr="00751694">
              <w:rPr>
                <w:lang w:val="en-US"/>
              </w:rPr>
              <w:t xml:space="preserve">); Project-classes (3 </w:t>
            </w:r>
            <w:r w:rsidRPr="00751694">
              <w:t>ч</w:t>
            </w:r>
            <w:r w:rsidRPr="00751694">
              <w:rPr>
                <w:lang w:val="en-US"/>
              </w:rPr>
              <w:t>)</w:t>
            </w:r>
          </w:p>
        </w:tc>
        <w:tc>
          <w:tcPr>
            <w:tcW w:w="5812" w:type="dxa"/>
          </w:tcPr>
          <w:p w:rsidR="00751694" w:rsidRPr="00751694" w:rsidRDefault="00751694" w:rsidP="00751694">
            <w:pPr>
              <w:pStyle w:val="1"/>
              <w:numPr>
                <w:ilvl w:val="0"/>
                <w:numId w:val="11"/>
              </w:numPr>
              <w:spacing w:line="360" w:lineRule="auto"/>
              <w:jc w:val="both"/>
            </w:pPr>
            <w:r w:rsidRPr="00751694">
              <w:t>расспрашивают собеседника и отвечают на его вопросы, высказывают свою точку зрения о диетах, питании и напитках;</w:t>
            </w:r>
          </w:p>
          <w:p w:rsidR="00751694" w:rsidRPr="00751694" w:rsidRDefault="00751694" w:rsidP="00751694">
            <w:pPr>
              <w:pStyle w:val="1"/>
              <w:numPr>
                <w:ilvl w:val="0"/>
                <w:numId w:val="11"/>
              </w:numPr>
              <w:spacing w:line="360" w:lineRule="auto"/>
              <w:jc w:val="both"/>
            </w:pPr>
            <w:r w:rsidRPr="00751694">
              <w:t xml:space="preserve">начинают, </w:t>
            </w:r>
            <w:proofErr w:type="gramStart"/>
            <w:r w:rsidRPr="00751694">
              <w:t>ведут</w:t>
            </w:r>
            <w:proofErr w:type="gramEnd"/>
            <w:r w:rsidRPr="00751694">
              <w:t>/продолжают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751694" w:rsidRPr="00751694" w:rsidRDefault="00751694" w:rsidP="00751694">
            <w:pPr>
              <w:pStyle w:val="1"/>
              <w:numPr>
                <w:ilvl w:val="0"/>
                <w:numId w:val="11"/>
              </w:numPr>
              <w:spacing w:line="360" w:lineRule="auto"/>
              <w:jc w:val="both"/>
            </w:pPr>
            <w:r w:rsidRPr="00751694">
              <w:t>описывают признаки стресса;</w:t>
            </w:r>
          </w:p>
          <w:p w:rsidR="00751694" w:rsidRPr="00751694" w:rsidRDefault="00751694" w:rsidP="00751694">
            <w:pPr>
              <w:pStyle w:val="1"/>
              <w:numPr>
                <w:ilvl w:val="0"/>
                <w:numId w:val="11"/>
              </w:numPr>
              <w:spacing w:line="360" w:lineRule="auto"/>
              <w:jc w:val="both"/>
            </w:pPr>
            <w:r w:rsidRPr="00751694">
              <w:t>воспринимают на слух и полностью понимают речь учителя, одноклассников;</w:t>
            </w:r>
          </w:p>
          <w:p w:rsidR="00751694" w:rsidRPr="00751694" w:rsidRDefault="00751694" w:rsidP="00751694">
            <w:pPr>
              <w:pStyle w:val="1"/>
              <w:numPr>
                <w:ilvl w:val="0"/>
                <w:numId w:val="11"/>
              </w:numPr>
              <w:spacing w:line="360" w:lineRule="auto"/>
              <w:jc w:val="both"/>
            </w:pPr>
            <w:r w:rsidRPr="00751694">
              <w:t>воспринимают на слух и правильно повторяют звуки и интонацию предложений;</w:t>
            </w:r>
          </w:p>
          <w:p w:rsidR="00751694" w:rsidRPr="00751694" w:rsidRDefault="00751694" w:rsidP="00751694">
            <w:pPr>
              <w:pStyle w:val="1"/>
              <w:numPr>
                <w:ilvl w:val="0"/>
                <w:numId w:val="11"/>
              </w:numPr>
              <w:spacing w:line="360" w:lineRule="auto"/>
              <w:jc w:val="both"/>
            </w:pPr>
            <w:r w:rsidRPr="00751694">
              <w:t>воспринимают на слух и выборочно понимают с опорой на зрительную наглядность аудиотексты, выделяя нужную информацию;</w:t>
            </w:r>
          </w:p>
          <w:p w:rsidR="00751694" w:rsidRPr="00751694" w:rsidRDefault="00751694" w:rsidP="00751694">
            <w:pPr>
              <w:pStyle w:val="1"/>
              <w:numPr>
                <w:ilvl w:val="0"/>
                <w:numId w:val="11"/>
              </w:numPr>
              <w:spacing w:line="360" w:lineRule="auto"/>
              <w:jc w:val="both"/>
            </w:pPr>
            <w:r w:rsidRPr="00751694">
              <w:t xml:space="preserve">воспринимают на слух и понимают основное </w:t>
            </w:r>
            <w:r w:rsidRPr="00751694">
              <w:lastRenderedPageBreak/>
              <w:t>содержание аудиотекстов;</w:t>
            </w:r>
          </w:p>
          <w:p w:rsidR="00751694" w:rsidRPr="00751694" w:rsidRDefault="00751694" w:rsidP="00751694">
            <w:pPr>
              <w:pStyle w:val="1"/>
              <w:numPr>
                <w:ilvl w:val="0"/>
                <w:numId w:val="11"/>
              </w:numPr>
              <w:spacing w:line="360" w:lineRule="auto"/>
              <w:jc w:val="both"/>
            </w:pPr>
            <w:r w:rsidRPr="00751694">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751694" w:rsidRPr="00751694" w:rsidRDefault="00751694" w:rsidP="00751694">
            <w:pPr>
              <w:pStyle w:val="1"/>
              <w:numPr>
                <w:ilvl w:val="0"/>
                <w:numId w:val="11"/>
              </w:numPr>
              <w:spacing w:line="360" w:lineRule="auto"/>
              <w:jc w:val="both"/>
            </w:pPr>
            <w:r w:rsidRPr="00751694">
              <w:t>оценивают прочитанную информацию и выражают своё мнение;</w:t>
            </w:r>
          </w:p>
          <w:p w:rsidR="00751694" w:rsidRPr="00751694" w:rsidRDefault="00751694" w:rsidP="00751694">
            <w:pPr>
              <w:pStyle w:val="1"/>
              <w:numPr>
                <w:ilvl w:val="0"/>
                <w:numId w:val="11"/>
              </w:numPr>
              <w:spacing w:line="360" w:lineRule="auto"/>
              <w:jc w:val="both"/>
            </w:pPr>
            <w:r w:rsidRPr="00751694">
              <w:t>пишут статью о том, как справляться со стрессом;</w:t>
            </w:r>
          </w:p>
          <w:p w:rsidR="00751694" w:rsidRPr="00751694" w:rsidRDefault="00751694" w:rsidP="00751694">
            <w:pPr>
              <w:pStyle w:val="1"/>
              <w:numPr>
                <w:ilvl w:val="0"/>
                <w:numId w:val="11"/>
              </w:numPr>
              <w:spacing w:line="360" w:lineRule="auto"/>
              <w:jc w:val="both"/>
            </w:pPr>
            <w:r w:rsidRPr="00751694">
              <w:t>составляют план, тезисы устного сообщения;</w:t>
            </w:r>
          </w:p>
          <w:p w:rsidR="00751694" w:rsidRPr="00751694" w:rsidRDefault="00751694" w:rsidP="00751694">
            <w:pPr>
              <w:pStyle w:val="1"/>
              <w:numPr>
                <w:ilvl w:val="0"/>
                <w:numId w:val="11"/>
              </w:numPr>
              <w:spacing w:line="360" w:lineRule="auto"/>
              <w:jc w:val="both"/>
            </w:pPr>
            <w:r w:rsidRPr="00751694">
              <w:t>кратко излагают результаты проектной деятельности;</w:t>
            </w:r>
          </w:p>
          <w:p w:rsidR="00751694" w:rsidRPr="00751694" w:rsidRDefault="00751694" w:rsidP="00751694">
            <w:pPr>
              <w:pStyle w:val="1"/>
              <w:numPr>
                <w:ilvl w:val="0"/>
                <w:numId w:val="11"/>
              </w:numPr>
              <w:spacing w:line="360" w:lineRule="auto"/>
              <w:jc w:val="both"/>
            </w:pPr>
            <w:r w:rsidRPr="00751694">
              <w:t>сочиняют рассказ;</w:t>
            </w:r>
          </w:p>
          <w:p w:rsidR="00751694" w:rsidRPr="00751694" w:rsidRDefault="00751694" w:rsidP="00751694">
            <w:pPr>
              <w:pStyle w:val="1"/>
              <w:numPr>
                <w:ilvl w:val="0"/>
                <w:numId w:val="11"/>
              </w:numPr>
              <w:spacing w:line="360" w:lineRule="auto"/>
              <w:jc w:val="both"/>
            </w:pPr>
            <w:r w:rsidRPr="00751694">
              <w:t>пишут письмо-совет;</w:t>
            </w:r>
          </w:p>
          <w:p w:rsidR="00751694" w:rsidRPr="00751694" w:rsidRDefault="00751694" w:rsidP="00751694">
            <w:pPr>
              <w:pStyle w:val="1"/>
              <w:numPr>
                <w:ilvl w:val="0"/>
                <w:numId w:val="11"/>
              </w:numPr>
              <w:spacing w:line="360" w:lineRule="auto"/>
              <w:jc w:val="both"/>
            </w:pPr>
            <w:r w:rsidRPr="00751694">
              <w:t>пишут личное сообщение о привычках питания;</w:t>
            </w:r>
          </w:p>
          <w:p w:rsidR="00751694" w:rsidRPr="00751694" w:rsidRDefault="00751694" w:rsidP="00751694">
            <w:pPr>
              <w:pStyle w:val="1"/>
              <w:numPr>
                <w:ilvl w:val="0"/>
                <w:numId w:val="11"/>
              </w:numPr>
              <w:spacing w:line="360" w:lineRule="auto"/>
              <w:jc w:val="both"/>
            </w:pPr>
            <w:r w:rsidRPr="00751694">
              <w:t xml:space="preserve">составляют список </w:t>
            </w:r>
            <w:proofErr w:type="gramStart"/>
            <w:r w:rsidRPr="00751694">
              <w:t>необходимого</w:t>
            </w:r>
            <w:proofErr w:type="gramEnd"/>
            <w:r w:rsidRPr="00751694">
              <w:t xml:space="preserve"> для каникул;</w:t>
            </w:r>
          </w:p>
          <w:p w:rsidR="00751694" w:rsidRPr="00751694" w:rsidRDefault="00751694" w:rsidP="00751694">
            <w:pPr>
              <w:pStyle w:val="1"/>
              <w:numPr>
                <w:ilvl w:val="0"/>
                <w:numId w:val="11"/>
              </w:numPr>
              <w:spacing w:line="360" w:lineRule="auto"/>
              <w:jc w:val="both"/>
            </w:pPr>
            <w:r w:rsidRPr="00751694">
              <w:t>составляют буклет с правилами безопасного поведения;</w:t>
            </w:r>
          </w:p>
          <w:p w:rsidR="00751694" w:rsidRPr="00751694" w:rsidRDefault="00751694" w:rsidP="00751694">
            <w:pPr>
              <w:pStyle w:val="1"/>
              <w:numPr>
                <w:ilvl w:val="0"/>
                <w:numId w:val="11"/>
              </w:numPr>
              <w:spacing w:line="360" w:lineRule="auto"/>
              <w:jc w:val="both"/>
            </w:pPr>
            <w:r w:rsidRPr="00751694">
              <w:t>распознают на слух и адекватно произносят звуки /Æ:/, /</w:t>
            </w:r>
            <w:r w:rsidRPr="00751694">
              <w:rPr>
                <w:lang w:val="en-US"/>
              </w:rPr>
              <w:t>O</w:t>
            </w:r>
            <w:r w:rsidRPr="00751694">
              <w:t>:/, /ö/, /</w:t>
            </w:r>
            <w:r w:rsidRPr="00751694">
              <w:rPr>
                <w:lang w:val="en-US"/>
              </w:rPr>
              <w:t>aU</w:t>
            </w:r>
            <w:r w:rsidRPr="00751694">
              <w:t>/;</w:t>
            </w:r>
          </w:p>
          <w:p w:rsidR="00751694" w:rsidRPr="00751694" w:rsidRDefault="00751694" w:rsidP="00751694">
            <w:pPr>
              <w:pStyle w:val="1"/>
              <w:numPr>
                <w:ilvl w:val="0"/>
                <w:numId w:val="11"/>
              </w:numPr>
              <w:spacing w:line="360" w:lineRule="auto"/>
              <w:jc w:val="both"/>
            </w:pPr>
            <w:r w:rsidRPr="00751694">
              <w:t xml:space="preserve">распознают и употребляют в </w:t>
            </w:r>
            <w:proofErr w:type="gramStart"/>
            <w:r w:rsidRPr="00751694">
              <w:t>речи</w:t>
            </w:r>
            <w:proofErr w:type="gramEnd"/>
            <w:r w:rsidRPr="00751694">
              <w:t xml:space="preserve"> изученные лексические единицы и грамматические конструкции;</w:t>
            </w:r>
          </w:p>
          <w:p w:rsidR="00751694" w:rsidRPr="00751694" w:rsidRDefault="00751694" w:rsidP="00751694">
            <w:pPr>
              <w:pStyle w:val="1"/>
              <w:numPr>
                <w:ilvl w:val="0"/>
                <w:numId w:val="11"/>
              </w:numPr>
              <w:spacing w:line="360" w:lineRule="auto"/>
              <w:jc w:val="both"/>
            </w:pPr>
            <w:r w:rsidRPr="00751694">
              <w:t xml:space="preserve">изучают </w:t>
            </w:r>
            <w:r w:rsidRPr="00751694">
              <w:rPr>
                <w:i/>
              </w:rPr>
              <w:t xml:space="preserve">should/shouldn’t, </w:t>
            </w:r>
            <w:r w:rsidRPr="00751694">
              <w:rPr>
                <w:i/>
                <w:lang w:val="en-US"/>
              </w:rPr>
              <w:t>if</w:t>
            </w:r>
            <w:r w:rsidRPr="00751694">
              <w:rPr>
                <w:i/>
              </w:rPr>
              <w:t>/</w:t>
            </w:r>
            <w:r w:rsidRPr="00751694">
              <w:rPr>
                <w:i/>
                <w:lang w:val="en-US"/>
              </w:rPr>
              <w:t>unless</w:t>
            </w:r>
            <w:r w:rsidRPr="00751694">
              <w:rPr>
                <w:i/>
              </w:rPr>
              <w:t xml:space="preserve">, </w:t>
            </w:r>
            <w:r w:rsidRPr="00751694">
              <w:rPr>
                <w:i/>
                <w:lang w:val="en-US"/>
              </w:rPr>
              <w:t>Conditional</w:t>
            </w:r>
            <w:r w:rsidRPr="00751694">
              <w:rPr>
                <w:i/>
              </w:rPr>
              <w:t xml:space="preserve"> </w:t>
            </w:r>
            <w:r w:rsidRPr="00751694">
              <w:rPr>
                <w:i/>
                <w:lang w:val="en-US"/>
              </w:rPr>
              <w:t>I</w:t>
            </w:r>
            <w:r w:rsidRPr="00751694">
              <w:t>;</w:t>
            </w:r>
            <w:r w:rsidRPr="00751694">
              <w:rPr>
                <w:i/>
              </w:rPr>
              <w:t xml:space="preserve"> </w:t>
            </w:r>
            <w:r w:rsidRPr="00751694">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751694" w:rsidRPr="00751694" w:rsidTr="00751694">
        <w:tc>
          <w:tcPr>
            <w:tcW w:w="2269" w:type="dxa"/>
          </w:tcPr>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b/>
                <w:sz w:val="24"/>
                <w:szCs w:val="24"/>
              </w:rPr>
            </w:pPr>
            <w:r w:rsidRPr="00751694">
              <w:rPr>
                <w:rFonts w:ascii="Times New Roman" w:eastAsia="Times New Roman" w:hAnsi="Times New Roman" w:cs="Times New Roman"/>
                <w:b/>
                <w:sz w:val="24"/>
                <w:szCs w:val="24"/>
              </w:rPr>
              <w:lastRenderedPageBreak/>
              <w:t xml:space="preserve">Школьное образование, школьная жизнь, изучаемые </w:t>
            </w:r>
            <w:r w:rsidRPr="00751694">
              <w:rPr>
                <w:rFonts w:ascii="Times New Roman" w:eastAsia="Times New Roman" w:hAnsi="Times New Roman" w:cs="Times New Roman"/>
                <w:b/>
                <w:sz w:val="24"/>
                <w:szCs w:val="24"/>
              </w:rPr>
              <w:lastRenderedPageBreak/>
              <w:t>предметы и отношение к ним. Переписка с зарубежными сверстниками. Каникулы в различное время года (6 ч).</w:t>
            </w:r>
          </w:p>
          <w:p w:rsidR="00751694" w:rsidRPr="00751694" w:rsidRDefault="00751694" w:rsidP="004558CE">
            <w:pPr>
              <w:spacing w:line="360" w:lineRule="auto"/>
              <w:jc w:val="both"/>
              <w:rPr>
                <w:rFonts w:ascii="Times New Roman" w:eastAsia="Times New Roman" w:hAnsi="Times New Roman" w:cs="Times New Roman"/>
                <w:sz w:val="24"/>
                <w:szCs w:val="24"/>
              </w:rPr>
            </w:pPr>
          </w:p>
          <w:p w:rsidR="00751694" w:rsidRPr="00751694" w:rsidRDefault="00751694" w:rsidP="004558CE">
            <w:pPr>
              <w:spacing w:line="360" w:lineRule="auto"/>
              <w:jc w:val="both"/>
              <w:rPr>
                <w:rFonts w:ascii="Times New Roman" w:eastAsia="Times New Roman" w:hAnsi="Times New Roman" w:cs="Times New Roman"/>
                <w:sz w:val="24"/>
                <w:szCs w:val="24"/>
              </w:rPr>
            </w:pPr>
          </w:p>
        </w:tc>
        <w:tc>
          <w:tcPr>
            <w:tcW w:w="2835" w:type="dxa"/>
          </w:tcPr>
          <w:p w:rsidR="00751694" w:rsidRPr="00751694" w:rsidRDefault="00751694" w:rsidP="004558CE">
            <w:pPr>
              <w:pStyle w:val="1"/>
              <w:spacing w:line="360" w:lineRule="auto"/>
              <w:ind w:left="0"/>
              <w:jc w:val="both"/>
              <w:rPr>
                <w:lang w:val="en-US"/>
              </w:rPr>
            </w:pPr>
            <w:r w:rsidRPr="00751694">
              <w:rPr>
                <w:lang w:val="en-US"/>
              </w:rPr>
              <w:lastRenderedPageBreak/>
              <w:t xml:space="preserve">What’s your opinion? (1 </w:t>
            </w:r>
            <w:r w:rsidRPr="00751694">
              <w:t>ч</w:t>
            </w:r>
            <w:r w:rsidRPr="00751694">
              <w:rPr>
                <w:lang w:val="en-US"/>
              </w:rPr>
              <w:t xml:space="preserve">) (Module 5), A whale of a time! (1 </w:t>
            </w:r>
            <w:r w:rsidRPr="00751694">
              <w:t>ч</w:t>
            </w:r>
            <w:r w:rsidRPr="00751694">
              <w:rPr>
                <w:lang w:val="en-US"/>
              </w:rPr>
              <w:t xml:space="preserve">) (Module 6); Home-reading lessons (2 </w:t>
            </w:r>
            <w:r w:rsidRPr="00751694">
              <w:lastRenderedPageBreak/>
              <w:t>ч</w:t>
            </w:r>
            <w:r w:rsidRPr="00751694">
              <w:rPr>
                <w:lang w:val="en-US"/>
              </w:rPr>
              <w:t xml:space="preserve">); Project-classes (2 </w:t>
            </w:r>
            <w:r w:rsidRPr="00751694">
              <w:t>ч</w:t>
            </w:r>
            <w:r w:rsidRPr="00751694">
              <w:rPr>
                <w:lang w:val="en-US"/>
              </w:rPr>
              <w:t>)</w:t>
            </w:r>
          </w:p>
        </w:tc>
        <w:tc>
          <w:tcPr>
            <w:tcW w:w="5812" w:type="dxa"/>
          </w:tcPr>
          <w:p w:rsidR="00751694" w:rsidRPr="00751694" w:rsidRDefault="00751694" w:rsidP="00751694">
            <w:pPr>
              <w:pStyle w:val="1"/>
              <w:numPr>
                <w:ilvl w:val="0"/>
                <w:numId w:val="11"/>
              </w:numPr>
              <w:spacing w:line="360" w:lineRule="auto"/>
              <w:jc w:val="both"/>
            </w:pPr>
            <w:r w:rsidRPr="00751694">
              <w:lastRenderedPageBreak/>
              <w:t xml:space="preserve">начинают, </w:t>
            </w:r>
            <w:proofErr w:type="gramStart"/>
            <w:r w:rsidRPr="00751694">
              <w:t>ведут</w:t>
            </w:r>
            <w:proofErr w:type="gramEnd"/>
            <w:r w:rsidRPr="00751694">
              <w:t>/продолжают и заканчивают диалоги в стандартных ситуациях общения (выражают своё мнение, ведут разговор по телефону, рассказывают новости);</w:t>
            </w:r>
          </w:p>
          <w:p w:rsidR="00751694" w:rsidRPr="00751694" w:rsidRDefault="00751694" w:rsidP="00751694">
            <w:pPr>
              <w:pStyle w:val="1"/>
              <w:numPr>
                <w:ilvl w:val="0"/>
                <w:numId w:val="11"/>
              </w:numPr>
              <w:spacing w:line="360" w:lineRule="auto"/>
              <w:jc w:val="both"/>
            </w:pPr>
            <w:r w:rsidRPr="00751694">
              <w:lastRenderedPageBreak/>
              <w:t>воспринимают на слух и выборочно понимают необходимую информацию;</w:t>
            </w:r>
          </w:p>
          <w:p w:rsidR="00751694" w:rsidRPr="00751694" w:rsidRDefault="00751694" w:rsidP="00751694">
            <w:pPr>
              <w:pStyle w:val="1"/>
              <w:numPr>
                <w:ilvl w:val="0"/>
                <w:numId w:val="11"/>
              </w:numPr>
              <w:spacing w:line="360" w:lineRule="auto"/>
              <w:jc w:val="both"/>
            </w:pPr>
            <w:r w:rsidRPr="00751694">
              <w:t>читают и полностью понимают статью, открытку;</w:t>
            </w:r>
          </w:p>
          <w:p w:rsidR="00751694" w:rsidRPr="00751694" w:rsidRDefault="00751694" w:rsidP="00751694">
            <w:pPr>
              <w:pStyle w:val="1"/>
              <w:numPr>
                <w:ilvl w:val="0"/>
                <w:numId w:val="11"/>
              </w:numPr>
              <w:spacing w:line="360" w:lineRule="auto"/>
              <w:jc w:val="both"/>
            </w:pPr>
            <w:r w:rsidRPr="00751694">
              <w:t>пишут эссе, выражая своё мнение к проблеме;</w:t>
            </w:r>
          </w:p>
          <w:p w:rsidR="00751694" w:rsidRPr="00751694" w:rsidRDefault="00751694" w:rsidP="00751694">
            <w:pPr>
              <w:pStyle w:val="1"/>
              <w:numPr>
                <w:ilvl w:val="0"/>
                <w:numId w:val="11"/>
              </w:numPr>
              <w:spacing w:line="360" w:lineRule="auto"/>
              <w:jc w:val="both"/>
            </w:pPr>
            <w:r w:rsidRPr="00751694">
              <w:t>подписывают открытку;</w:t>
            </w:r>
          </w:p>
          <w:p w:rsidR="00751694" w:rsidRPr="00751694" w:rsidRDefault="00751694" w:rsidP="00751694">
            <w:pPr>
              <w:pStyle w:val="1"/>
              <w:numPr>
                <w:ilvl w:val="0"/>
                <w:numId w:val="11"/>
              </w:numPr>
              <w:spacing w:line="360" w:lineRule="auto"/>
              <w:jc w:val="both"/>
            </w:pPr>
            <w:r w:rsidRPr="00751694">
              <w:t xml:space="preserve">употребляют в речи вводные слова, слова-связки, </w:t>
            </w:r>
            <w:r w:rsidRPr="00751694">
              <w:rPr>
                <w:i/>
              </w:rPr>
              <w:t>has gone/has been;</w:t>
            </w:r>
          </w:p>
          <w:p w:rsidR="00751694" w:rsidRPr="00751694" w:rsidRDefault="00751694" w:rsidP="00751694">
            <w:pPr>
              <w:pStyle w:val="1"/>
              <w:numPr>
                <w:ilvl w:val="0"/>
                <w:numId w:val="11"/>
              </w:numPr>
              <w:spacing w:line="360" w:lineRule="auto"/>
              <w:jc w:val="both"/>
            </w:pPr>
            <w:r w:rsidRPr="00751694">
              <w:t xml:space="preserve">распознают и употребляют в </w:t>
            </w:r>
            <w:proofErr w:type="gramStart"/>
            <w:r w:rsidRPr="00751694">
              <w:t>речи</w:t>
            </w:r>
            <w:proofErr w:type="gramEnd"/>
            <w:r w:rsidRPr="00751694">
              <w:t xml:space="preserve"> изученные лексические единицы и грамматические конструкции</w:t>
            </w:r>
          </w:p>
        </w:tc>
      </w:tr>
      <w:tr w:rsidR="00751694" w:rsidRPr="00751694" w:rsidTr="00751694">
        <w:tc>
          <w:tcPr>
            <w:tcW w:w="2269" w:type="dxa"/>
          </w:tcPr>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b/>
                <w:sz w:val="24"/>
                <w:szCs w:val="24"/>
              </w:rPr>
            </w:pPr>
            <w:r w:rsidRPr="00751694">
              <w:rPr>
                <w:rFonts w:ascii="Times New Roman" w:eastAsia="Times New Roman" w:hAnsi="Times New Roman" w:cs="Times New Roman"/>
                <w:b/>
                <w:sz w:val="24"/>
                <w:szCs w:val="24"/>
              </w:rPr>
              <w:lastRenderedPageBreak/>
              <w:t>Вселенная и человек. Природа: флора и фауна. Проблемы экологии. Защита окружающей среды. Климат, погода. У</w:t>
            </w:r>
            <w:proofErr w:type="gramStart"/>
            <w:r w:rsidRPr="00751694">
              <w:rPr>
                <w:rFonts w:ascii="Times New Roman" w:eastAsia="Times New Roman" w:hAnsi="Times New Roman" w:cs="Times New Roman"/>
                <w:b/>
                <w:sz w:val="24"/>
                <w:szCs w:val="24"/>
              </w:rPr>
              <w:t>c</w:t>
            </w:r>
            <w:proofErr w:type="gramEnd"/>
            <w:r w:rsidRPr="00751694">
              <w:rPr>
                <w:rFonts w:ascii="Times New Roman" w:eastAsia="Times New Roman" w:hAnsi="Times New Roman" w:cs="Times New Roman"/>
                <w:b/>
                <w:sz w:val="24"/>
                <w:szCs w:val="24"/>
              </w:rPr>
              <w:t>ловия проживания в городской/сельской местности. Транспорт (12 ч).</w:t>
            </w:r>
          </w:p>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sz w:val="24"/>
                <w:szCs w:val="24"/>
              </w:rPr>
            </w:pPr>
          </w:p>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sz w:val="24"/>
                <w:szCs w:val="24"/>
              </w:rPr>
            </w:pPr>
          </w:p>
        </w:tc>
        <w:tc>
          <w:tcPr>
            <w:tcW w:w="2835" w:type="dxa"/>
          </w:tcPr>
          <w:p w:rsidR="00751694" w:rsidRPr="00751694" w:rsidRDefault="00751694" w:rsidP="004558CE">
            <w:pPr>
              <w:pStyle w:val="1"/>
              <w:spacing w:line="360" w:lineRule="auto"/>
              <w:ind w:left="0"/>
              <w:jc w:val="both"/>
              <w:rPr>
                <w:lang w:val="en-US"/>
              </w:rPr>
            </w:pPr>
            <w:r w:rsidRPr="00751694">
              <w:rPr>
                <w:lang w:val="en-US"/>
              </w:rPr>
              <w:t xml:space="preserve">A city mouse or a country mouse? (1 ч) (Module 1); Predictions (1 ч) (Module 5); Save the Earth (1 ч), Eco-helpers (1 ч), Born free (1 ч), English in use 8 (1 ч), Extensive reading 8 (1 ч) (Module 8); Home-reading lessons (3 </w:t>
            </w:r>
            <w:r w:rsidRPr="00751694">
              <w:t>ч</w:t>
            </w:r>
            <w:r w:rsidRPr="00751694">
              <w:rPr>
                <w:lang w:val="en-US"/>
              </w:rPr>
              <w:t xml:space="preserve">); Project-classes (2 </w:t>
            </w:r>
            <w:r w:rsidRPr="00751694">
              <w:t>ч</w:t>
            </w:r>
            <w:r w:rsidRPr="00751694">
              <w:rPr>
                <w:lang w:val="en-US"/>
              </w:rPr>
              <w:t>)</w:t>
            </w:r>
          </w:p>
        </w:tc>
        <w:tc>
          <w:tcPr>
            <w:tcW w:w="5812" w:type="dxa"/>
          </w:tcPr>
          <w:p w:rsidR="00751694" w:rsidRPr="00751694" w:rsidRDefault="00751694" w:rsidP="00751694">
            <w:pPr>
              <w:pStyle w:val="1"/>
              <w:numPr>
                <w:ilvl w:val="0"/>
                <w:numId w:val="11"/>
              </w:numPr>
              <w:spacing w:line="360" w:lineRule="auto"/>
              <w:jc w:val="both"/>
            </w:pPr>
            <w:r w:rsidRPr="00751694">
              <w:t xml:space="preserve">расспрашивают собеседника и отвечают на его вопросы, высказывают своё мнение об образе жизни в городе и сельской местности; </w:t>
            </w:r>
          </w:p>
          <w:p w:rsidR="00751694" w:rsidRPr="00751694" w:rsidRDefault="00751694" w:rsidP="00751694">
            <w:pPr>
              <w:pStyle w:val="1"/>
              <w:numPr>
                <w:ilvl w:val="0"/>
                <w:numId w:val="11"/>
              </w:numPr>
              <w:spacing w:line="360" w:lineRule="auto"/>
              <w:jc w:val="both"/>
            </w:pPr>
            <w:r w:rsidRPr="00751694">
              <w:t>высказывают предположения о событиях в будущем;</w:t>
            </w:r>
          </w:p>
          <w:p w:rsidR="00751694" w:rsidRPr="00751694" w:rsidRDefault="00751694" w:rsidP="00751694">
            <w:pPr>
              <w:pStyle w:val="1"/>
              <w:numPr>
                <w:ilvl w:val="0"/>
                <w:numId w:val="11"/>
              </w:numPr>
              <w:spacing w:line="360" w:lineRule="auto"/>
              <w:jc w:val="both"/>
            </w:pPr>
            <w:r w:rsidRPr="00751694">
              <w:t xml:space="preserve">начинают, </w:t>
            </w:r>
            <w:proofErr w:type="gramStart"/>
            <w:r w:rsidRPr="00751694">
              <w:t>ведут</w:t>
            </w:r>
            <w:proofErr w:type="gramEnd"/>
            <w:r w:rsidRPr="00751694">
              <w:t>/продолжают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rsidR="00751694" w:rsidRPr="00751694" w:rsidRDefault="00751694" w:rsidP="00751694">
            <w:pPr>
              <w:pStyle w:val="1"/>
              <w:numPr>
                <w:ilvl w:val="0"/>
                <w:numId w:val="11"/>
              </w:numPr>
              <w:spacing w:line="360" w:lineRule="auto"/>
              <w:jc w:val="both"/>
            </w:pPr>
            <w:r w:rsidRPr="00751694">
              <w:t xml:space="preserve">ведут диалог, выражают своё мнение, </w:t>
            </w:r>
            <w:proofErr w:type="gramStart"/>
            <w:r w:rsidRPr="00751694">
              <w:t>соглашаются</w:t>
            </w:r>
            <w:proofErr w:type="gramEnd"/>
            <w:r w:rsidRPr="00751694">
              <w:t>/не соглашаются с мнением собеседника;</w:t>
            </w:r>
          </w:p>
          <w:p w:rsidR="00751694" w:rsidRPr="00751694" w:rsidRDefault="00751694" w:rsidP="00751694">
            <w:pPr>
              <w:pStyle w:val="1"/>
              <w:numPr>
                <w:ilvl w:val="0"/>
                <w:numId w:val="11"/>
              </w:numPr>
              <w:spacing w:line="360" w:lineRule="auto"/>
              <w:jc w:val="both"/>
            </w:pPr>
            <w:r w:rsidRPr="00751694">
              <w:t>предлагают одноклассникам монологическое высказывание по проблеме;</w:t>
            </w:r>
          </w:p>
          <w:p w:rsidR="00751694" w:rsidRPr="00751694" w:rsidRDefault="00751694" w:rsidP="00751694">
            <w:pPr>
              <w:pStyle w:val="1"/>
              <w:numPr>
                <w:ilvl w:val="0"/>
                <w:numId w:val="11"/>
              </w:numPr>
              <w:spacing w:line="360" w:lineRule="auto"/>
              <w:jc w:val="both"/>
            </w:pPr>
            <w:r w:rsidRPr="00751694">
              <w:t>воспринимают на слух и выборочно понимают необходимую информацию;</w:t>
            </w:r>
          </w:p>
          <w:p w:rsidR="00751694" w:rsidRPr="00751694" w:rsidRDefault="00751694" w:rsidP="00751694">
            <w:pPr>
              <w:pStyle w:val="1"/>
              <w:numPr>
                <w:ilvl w:val="0"/>
                <w:numId w:val="11"/>
              </w:numPr>
              <w:spacing w:line="360" w:lineRule="auto"/>
              <w:jc w:val="both"/>
            </w:pPr>
            <w:r w:rsidRPr="00751694">
              <w:t>воспринимают на слух и понимают основное содержание аудиотекстов;</w:t>
            </w:r>
          </w:p>
          <w:p w:rsidR="00751694" w:rsidRPr="00751694" w:rsidRDefault="00751694" w:rsidP="00751694">
            <w:pPr>
              <w:pStyle w:val="1"/>
              <w:numPr>
                <w:ilvl w:val="0"/>
                <w:numId w:val="11"/>
              </w:numPr>
              <w:spacing w:line="360" w:lineRule="auto"/>
              <w:jc w:val="both"/>
            </w:pPr>
            <w:r w:rsidRPr="00751694">
              <w:t xml:space="preserve">читают тексты разных жанров и стилей (диалоги, отрывки из личного дневника, краткие </w:t>
            </w:r>
            <w:r w:rsidRPr="00751694">
              <w:lastRenderedPageBreak/>
              <w:t>рассказы, статьи, сочинение) с разной глубиной понимания прочитанного;</w:t>
            </w:r>
          </w:p>
          <w:p w:rsidR="00751694" w:rsidRPr="00751694" w:rsidRDefault="00751694" w:rsidP="00751694">
            <w:pPr>
              <w:pStyle w:val="1"/>
              <w:numPr>
                <w:ilvl w:val="0"/>
                <w:numId w:val="11"/>
              </w:numPr>
              <w:spacing w:line="360" w:lineRule="auto"/>
              <w:jc w:val="both"/>
            </w:pPr>
            <w:r w:rsidRPr="00751694">
              <w:t xml:space="preserve">критически воспринимают прочитанную/услышанную информацию, выражают своё мнение о </w:t>
            </w:r>
            <w:proofErr w:type="gramStart"/>
            <w:r w:rsidRPr="00751694">
              <w:t>прочитанном</w:t>
            </w:r>
            <w:proofErr w:type="gramEnd"/>
            <w:r w:rsidRPr="00751694">
              <w:t>/услышанном;</w:t>
            </w:r>
          </w:p>
          <w:p w:rsidR="00751694" w:rsidRPr="00751694" w:rsidRDefault="00751694" w:rsidP="00751694">
            <w:pPr>
              <w:pStyle w:val="1"/>
              <w:numPr>
                <w:ilvl w:val="0"/>
                <w:numId w:val="11"/>
              </w:numPr>
              <w:spacing w:line="360" w:lineRule="auto"/>
              <w:jc w:val="both"/>
            </w:pPr>
            <w:r w:rsidRPr="00751694">
              <w:t>пишут эссе, выражая своё мнение к проблеме;</w:t>
            </w:r>
          </w:p>
          <w:p w:rsidR="00751694" w:rsidRPr="00751694" w:rsidRDefault="00751694" w:rsidP="00751694">
            <w:pPr>
              <w:pStyle w:val="1"/>
              <w:numPr>
                <w:ilvl w:val="0"/>
                <w:numId w:val="11"/>
              </w:numPr>
              <w:spacing w:line="360" w:lineRule="auto"/>
              <w:jc w:val="both"/>
            </w:pPr>
            <w:r w:rsidRPr="00751694">
              <w:t>пишут электронное письмо другу о своём образе жизни;</w:t>
            </w:r>
          </w:p>
          <w:p w:rsidR="00751694" w:rsidRPr="00751694" w:rsidRDefault="00751694" w:rsidP="00751694">
            <w:pPr>
              <w:pStyle w:val="1"/>
              <w:numPr>
                <w:ilvl w:val="0"/>
                <w:numId w:val="11"/>
              </w:numPr>
              <w:spacing w:line="360" w:lineRule="auto"/>
              <w:jc w:val="both"/>
              <w:rPr>
                <w:lang w:val="en-US"/>
              </w:rPr>
            </w:pPr>
            <w:r w:rsidRPr="00751694">
              <w:t>употребляют</w:t>
            </w:r>
            <w:r w:rsidRPr="00751694">
              <w:rPr>
                <w:lang w:val="en-US"/>
              </w:rPr>
              <w:t xml:space="preserve"> </w:t>
            </w:r>
            <w:r w:rsidRPr="00751694">
              <w:t>в</w:t>
            </w:r>
            <w:r w:rsidRPr="00751694">
              <w:rPr>
                <w:lang w:val="en-US"/>
              </w:rPr>
              <w:t xml:space="preserve"> </w:t>
            </w:r>
            <w:r w:rsidRPr="00751694">
              <w:t>речи</w:t>
            </w:r>
            <w:r w:rsidRPr="00751694">
              <w:rPr>
                <w:lang w:val="en-US"/>
              </w:rPr>
              <w:t xml:space="preserve"> </w:t>
            </w:r>
            <w:r w:rsidRPr="00751694">
              <w:rPr>
                <w:i/>
                <w:lang w:val="en-US"/>
              </w:rPr>
              <w:t>Present Simple, Present Continuous, Future Simple, Present Perfect Continuous, don’t have to</w:t>
            </w:r>
            <w:r w:rsidRPr="00751694">
              <w:rPr>
                <w:lang w:val="en-US"/>
              </w:rPr>
              <w:t xml:space="preserve">, </w:t>
            </w:r>
            <w:r w:rsidRPr="00751694">
              <w:t>разделительные</w:t>
            </w:r>
            <w:r w:rsidRPr="00751694">
              <w:rPr>
                <w:lang w:val="en-US"/>
              </w:rPr>
              <w:t xml:space="preserve"> </w:t>
            </w:r>
            <w:r w:rsidRPr="00751694">
              <w:t>вопросы</w:t>
            </w:r>
            <w:r w:rsidRPr="00751694">
              <w:rPr>
                <w:lang w:val="en-US"/>
              </w:rPr>
              <w:t xml:space="preserve">, </w:t>
            </w:r>
            <w:r w:rsidRPr="00751694">
              <w:t>слова</w:t>
            </w:r>
            <w:r w:rsidRPr="00751694">
              <w:rPr>
                <w:lang w:val="en-US"/>
              </w:rPr>
              <w:t>-</w:t>
            </w:r>
            <w:r w:rsidRPr="00751694">
              <w:t>связки</w:t>
            </w:r>
            <w:r w:rsidRPr="00751694">
              <w:rPr>
                <w:i/>
                <w:lang w:val="en-US"/>
              </w:rPr>
              <w:t>;</w:t>
            </w:r>
          </w:p>
          <w:p w:rsidR="00751694" w:rsidRPr="00751694" w:rsidRDefault="00751694" w:rsidP="00751694">
            <w:pPr>
              <w:pStyle w:val="1"/>
              <w:numPr>
                <w:ilvl w:val="0"/>
                <w:numId w:val="11"/>
              </w:numPr>
              <w:spacing w:line="360" w:lineRule="auto"/>
              <w:jc w:val="both"/>
            </w:pPr>
            <w:r w:rsidRPr="00751694">
              <w:t xml:space="preserve">распознают и употребляют в </w:t>
            </w:r>
            <w:proofErr w:type="gramStart"/>
            <w:r w:rsidRPr="00751694">
              <w:t>речи</w:t>
            </w:r>
            <w:proofErr w:type="gramEnd"/>
            <w:r w:rsidRPr="00751694">
              <w:t xml:space="preserve"> изученные лексические единицы и грамматические конструкции</w:t>
            </w:r>
          </w:p>
        </w:tc>
      </w:tr>
      <w:tr w:rsidR="00751694" w:rsidRPr="00751694" w:rsidTr="00751694">
        <w:tc>
          <w:tcPr>
            <w:tcW w:w="2269" w:type="dxa"/>
          </w:tcPr>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b/>
                <w:sz w:val="24"/>
                <w:szCs w:val="24"/>
              </w:rPr>
            </w:pPr>
            <w:r w:rsidRPr="00751694">
              <w:rPr>
                <w:rFonts w:ascii="Times New Roman" w:eastAsia="Times New Roman" w:hAnsi="Times New Roman" w:cs="Times New Roman"/>
                <w:b/>
                <w:sz w:val="24"/>
                <w:szCs w:val="24"/>
              </w:rPr>
              <w:lastRenderedPageBreak/>
              <w:t>Средства массовой информации и коммуникации (пресса, телевидение, радио, Интернет) (17 ч).</w:t>
            </w:r>
          </w:p>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sz w:val="24"/>
                <w:szCs w:val="24"/>
              </w:rPr>
            </w:pPr>
          </w:p>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sz w:val="24"/>
                <w:szCs w:val="24"/>
              </w:rPr>
            </w:pPr>
          </w:p>
        </w:tc>
        <w:tc>
          <w:tcPr>
            <w:tcW w:w="2835" w:type="dxa"/>
          </w:tcPr>
          <w:p w:rsidR="00751694" w:rsidRPr="00751694" w:rsidRDefault="00751694" w:rsidP="004558CE">
            <w:pPr>
              <w:pStyle w:val="1"/>
              <w:spacing w:line="360" w:lineRule="auto"/>
              <w:ind w:left="0"/>
              <w:jc w:val="both"/>
              <w:rPr>
                <w:lang w:val="en-US"/>
              </w:rPr>
            </w:pPr>
            <w:r w:rsidRPr="00751694">
              <w:rPr>
                <w:lang w:val="en-US"/>
              </w:rPr>
              <w:t xml:space="preserve">News stories (1 </w:t>
            </w:r>
            <w:r w:rsidRPr="00751694">
              <w:t>ч</w:t>
            </w:r>
            <w:r w:rsidRPr="00751694">
              <w:rPr>
                <w:lang w:val="en-US"/>
              </w:rPr>
              <w:t xml:space="preserve">), Did you hear about...? (1 </w:t>
            </w:r>
            <w:r w:rsidRPr="00751694">
              <w:t>ч</w:t>
            </w:r>
            <w:r w:rsidRPr="00751694">
              <w:rPr>
                <w:lang w:val="en-US"/>
              </w:rPr>
              <w:t xml:space="preserve">), Take action! (1 </w:t>
            </w:r>
            <w:r w:rsidRPr="00751694">
              <w:t>ч</w:t>
            </w:r>
            <w:r w:rsidRPr="00751694">
              <w:rPr>
                <w:lang w:val="en-US"/>
              </w:rPr>
              <w:t xml:space="preserve">), Teenage magazines (1 </w:t>
            </w:r>
            <w:r w:rsidRPr="00751694">
              <w:t>ч</w:t>
            </w:r>
            <w:r w:rsidRPr="00751694">
              <w:rPr>
                <w:lang w:val="en-US"/>
              </w:rPr>
              <w:t xml:space="preserve">), English in use 4 (1 </w:t>
            </w:r>
            <w:r w:rsidRPr="00751694">
              <w:t>ч</w:t>
            </w:r>
            <w:r w:rsidRPr="00751694">
              <w:rPr>
                <w:lang w:val="en-US"/>
              </w:rPr>
              <w:t xml:space="preserve">), Extensive reading 4 (1 </w:t>
            </w:r>
            <w:r w:rsidRPr="00751694">
              <w:t>ч</w:t>
            </w:r>
            <w:r w:rsidRPr="00751694">
              <w:rPr>
                <w:lang w:val="en-US"/>
              </w:rPr>
              <w:t xml:space="preserve">), School magazine (Sp on R) (1 </w:t>
            </w:r>
            <w:r w:rsidRPr="00751694">
              <w:t>ч</w:t>
            </w:r>
            <w:r w:rsidRPr="00751694">
              <w:rPr>
                <w:lang w:val="en-US"/>
              </w:rPr>
              <w:t xml:space="preserve">) (Module 4); Computer camp (Sp on R) (1 </w:t>
            </w:r>
            <w:r w:rsidRPr="00751694">
              <w:t>ч</w:t>
            </w:r>
            <w:r w:rsidRPr="00751694">
              <w:rPr>
                <w:lang w:val="en-US"/>
              </w:rPr>
              <w:t xml:space="preserve">) (Module 6); Gadget madness (1 </w:t>
            </w:r>
            <w:r w:rsidRPr="00751694">
              <w:t>ч</w:t>
            </w:r>
            <w:r w:rsidRPr="00751694">
              <w:rPr>
                <w:lang w:val="en-US"/>
              </w:rPr>
              <w:t xml:space="preserve">), Extensive reading 5 (1 </w:t>
            </w:r>
            <w:r w:rsidRPr="00751694">
              <w:t>ч</w:t>
            </w:r>
            <w:r w:rsidRPr="00751694">
              <w:rPr>
                <w:lang w:val="en-US"/>
              </w:rPr>
              <w:t xml:space="preserve">), High-tech teens (1 </w:t>
            </w:r>
            <w:r w:rsidRPr="00751694">
              <w:t>ч</w:t>
            </w:r>
            <w:r w:rsidRPr="00751694">
              <w:rPr>
                <w:lang w:val="en-US"/>
              </w:rPr>
              <w:t xml:space="preserve">) (Module 5); Home-reading lessons (3 </w:t>
            </w:r>
            <w:r w:rsidRPr="00751694">
              <w:t>ч</w:t>
            </w:r>
            <w:r w:rsidRPr="00751694">
              <w:rPr>
                <w:lang w:val="en-US"/>
              </w:rPr>
              <w:t xml:space="preserve">); Project-classes (3 </w:t>
            </w:r>
            <w:r w:rsidRPr="00751694">
              <w:t>ч</w:t>
            </w:r>
            <w:r w:rsidRPr="00751694">
              <w:rPr>
                <w:lang w:val="en-US"/>
              </w:rPr>
              <w:t>)</w:t>
            </w:r>
          </w:p>
        </w:tc>
        <w:tc>
          <w:tcPr>
            <w:tcW w:w="5812" w:type="dxa"/>
          </w:tcPr>
          <w:p w:rsidR="00751694" w:rsidRPr="00751694" w:rsidRDefault="00751694" w:rsidP="00751694">
            <w:pPr>
              <w:pStyle w:val="1"/>
              <w:numPr>
                <w:ilvl w:val="0"/>
                <w:numId w:val="11"/>
              </w:numPr>
              <w:spacing w:line="360" w:lineRule="auto"/>
              <w:jc w:val="both"/>
            </w:pPr>
            <w:r w:rsidRPr="00751694">
              <w:t xml:space="preserve">расспрашивают собеседника и отвечают на его вопросы, высказывают своё мнение о современных технических новинках; </w:t>
            </w:r>
          </w:p>
          <w:p w:rsidR="00751694" w:rsidRPr="00751694" w:rsidRDefault="00751694" w:rsidP="00751694">
            <w:pPr>
              <w:pStyle w:val="1"/>
              <w:numPr>
                <w:ilvl w:val="0"/>
                <w:numId w:val="11"/>
              </w:numPr>
              <w:spacing w:line="360" w:lineRule="auto"/>
              <w:jc w:val="both"/>
            </w:pPr>
            <w:r w:rsidRPr="00751694">
              <w:t>высказывают предположения о событиях в будущем;</w:t>
            </w:r>
          </w:p>
          <w:p w:rsidR="00751694" w:rsidRPr="00751694" w:rsidRDefault="00751694" w:rsidP="00751694">
            <w:pPr>
              <w:pStyle w:val="1"/>
              <w:numPr>
                <w:ilvl w:val="0"/>
                <w:numId w:val="11"/>
              </w:numPr>
              <w:spacing w:line="360" w:lineRule="auto"/>
              <w:jc w:val="both"/>
            </w:pPr>
            <w:r w:rsidRPr="00751694">
              <w:t xml:space="preserve">начинают, </w:t>
            </w:r>
            <w:proofErr w:type="gramStart"/>
            <w:r w:rsidRPr="00751694">
              <w:t>ведут</w:t>
            </w:r>
            <w:proofErr w:type="gramEnd"/>
            <w:r w:rsidRPr="00751694">
              <w:t>/продолжают и заканчивают диалоги в стандартных ситуациях общения (реагируют на новости, рассказывают новости, выражают удивление);</w:t>
            </w:r>
          </w:p>
          <w:p w:rsidR="00751694" w:rsidRPr="00751694" w:rsidRDefault="00751694" w:rsidP="00751694">
            <w:pPr>
              <w:pStyle w:val="1"/>
              <w:numPr>
                <w:ilvl w:val="0"/>
                <w:numId w:val="11"/>
              </w:numPr>
              <w:spacing w:line="360" w:lineRule="auto"/>
              <w:jc w:val="both"/>
            </w:pPr>
            <w:r w:rsidRPr="00751694">
              <w:t xml:space="preserve">ведут диалог, выражают своё мнение, </w:t>
            </w:r>
            <w:proofErr w:type="gramStart"/>
            <w:r w:rsidRPr="00751694">
              <w:t>соглашаются</w:t>
            </w:r>
            <w:proofErr w:type="gramEnd"/>
            <w:r w:rsidRPr="00751694">
              <w:t>/не соглашаются с мнением собеседника;</w:t>
            </w:r>
          </w:p>
          <w:p w:rsidR="00751694" w:rsidRPr="00751694" w:rsidRDefault="00751694" w:rsidP="00751694">
            <w:pPr>
              <w:pStyle w:val="1"/>
              <w:numPr>
                <w:ilvl w:val="0"/>
                <w:numId w:val="11"/>
              </w:numPr>
              <w:spacing w:line="360" w:lineRule="auto"/>
              <w:jc w:val="both"/>
            </w:pPr>
            <w:r w:rsidRPr="00751694">
              <w:t>воспринимают на слух и выборочно понимают необходимую информацию;</w:t>
            </w:r>
          </w:p>
          <w:p w:rsidR="00751694" w:rsidRPr="00751694" w:rsidRDefault="00751694" w:rsidP="00751694">
            <w:pPr>
              <w:pStyle w:val="1"/>
              <w:numPr>
                <w:ilvl w:val="0"/>
                <w:numId w:val="11"/>
              </w:numPr>
              <w:spacing w:line="360" w:lineRule="auto"/>
              <w:jc w:val="both"/>
            </w:pPr>
            <w:r w:rsidRPr="00751694">
              <w:t>воспринимают на слух и понимают основное содержание аудиотекстов;</w:t>
            </w:r>
          </w:p>
          <w:p w:rsidR="00751694" w:rsidRPr="00751694" w:rsidRDefault="00751694" w:rsidP="00751694">
            <w:pPr>
              <w:pStyle w:val="1"/>
              <w:numPr>
                <w:ilvl w:val="0"/>
                <w:numId w:val="11"/>
              </w:numPr>
              <w:spacing w:line="360" w:lineRule="auto"/>
              <w:jc w:val="both"/>
            </w:pPr>
            <w:r w:rsidRPr="00751694">
              <w:t xml:space="preserve">воспринимают на слух и выдвигают </w:t>
            </w:r>
            <w:r w:rsidRPr="00751694">
              <w:lastRenderedPageBreak/>
              <w:t>предположения о содержании текста с опорой на зрительную наглядность;</w:t>
            </w:r>
          </w:p>
          <w:p w:rsidR="00751694" w:rsidRPr="00751694" w:rsidRDefault="00751694" w:rsidP="00751694">
            <w:pPr>
              <w:pStyle w:val="1"/>
              <w:numPr>
                <w:ilvl w:val="0"/>
                <w:numId w:val="11"/>
              </w:numPr>
              <w:spacing w:line="360" w:lineRule="auto"/>
              <w:jc w:val="both"/>
            </w:pPr>
            <w:r w:rsidRPr="00751694">
              <w:t>читают тексты разных жанров и стилей (диалоги, интервью, рассказы, статьи) с разной глубиной понимания прочитанного;</w:t>
            </w:r>
          </w:p>
          <w:p w:rsidR="00751694" w:rsidRPr="00751694" w:rsidRDefault="00751694" w:rsidP="00751694">
            <w:pPr>
              <w:pStyle w:val="1"/>
              <w:numPr>
                <w:ilvl w:val="0"/>
                <w:numId w:val="11"/>
              </w:numPr>
              <w:spacing w:line="360" w:lineRule="auto"/>
              <w:jc w:val="both"/>
            </w:pPr>
            <w:r w:rsidRPr="00751694">
              <w:t xml:space="preserve">критически воспринимают прочитанную/услышанную информацию, выражают своё мнение о </w:t>
            </w:r>
            <w:proofErr w:type="gramStart"/>
            <w:r w:rsidRPr="00751694">
              <w:t>прочитанном</w:t>
            </w:r>
            <w:proofErr w:type="gramEnd"/>
            <w:r w:rsidRPr="00751694">
              <w:t>/услышанном;</w:t>
            </w:r>
          </w:p>
          <w:p w:rsidR="00751694" w:rsidRPr="00751694" w:rsidRDefault="00751694" w:rsidP="00751694">
            <w:pPr>
              <w:pStyle w:val="1"/>
              <w:numPr>
                <w:ilvl w:val="0"/>
                <w:numId w:val="11"/>
              </w:numPr>
              <w:spacing w:line="360" w:lineRule="auto"/>
              <w:jc w:val="both"/>
            </w:pPr>
            <w:r w:rsidRPr="00751694">
              <w:t>пишут рассказ;</w:t>
            </w:r>
          </w:p>
          <w:p w:rsidR="00751694" w:rsidRPr="00751694" w:rsidRDefault="00751694" w:rsidP="00751694">
            <w:pPr>
              <w:pStyle w:val="1"/>
              <w:numPr>
                <w:ilvl w:val="0"/>
                <w:numId w:val="11"/>
              </w:numPr>
              <w:spacing w:line="360" w:lineRule="auto"/>
              <w:jc w:val="both"/>
            </w:pPr>
            <w:r w:rsidRPr="00751694">
              <w:t>оформляют обложку журнала;</w:t>
            </w:r>
          </w:p>
          <w:p w:rsidR="00751694" w:rsidRPr="00751694" w:rsidRDefault="00751694" w:rsidP="00751694">
            <w:pPr>
              <w:pStyle w:val="1"/>
              <w:numPr>
                <w:ilvl w:val="0"/>
                <w:numId w:val="11"/>
              </w:numPr>
              <w:spacing w:line="360" w:lineRule="auto"/>
              <w:jc w:val="both"/>
            </w:pPr>
            <w:r w:rsidRPr="00751694">
              <w:t>пишут новости;</w:t>
            </w:r>
          </w:p>
          <w:p w:rsidR="00751694" w:rsidRPr="00751694" w:rsidRDefault="00751694" w:rsidP="00751694">
            <w:pPr>
              <w:pStyle w:val="1"/>
              <w:numPr>
                <w:ilvl w:val="0"/>
                <w:numId w:val="11"/>
              </w:numPr>
              <w:spacing w:line="360" w:lineRule="auto"/>
              <w:jc w:val="both"/>
            </w:pPr>
            <w:r w:rsidRPr="00751694">
              <w:t>пишут небольшой рассказ о событиях в будущем;</w:t>
            </w:r>
          </w:p>
          <w:p w:rsidR="00751694" w:rsidRPr="00751694" w:rsidRDefault="00751694" w:rsidP="00751694">
            <w:pPr>
              <w:pStyle w:val="1"/>
              <w:numPr>
                <w:ilvl w:val="0"/>
                <w:numId w:val="11"/>
              </w:numPr>
              <w:spacing w:line="360" w:lineRule="auto"/>
              <w:jc w:val="both"/>
              <w:rPr>
                <w:lang w:val="en-US"/>
              </w:rPr>
            </w:pPr>
            <w:r w:rsidRPr="00751694">
              <w:t>узнают</w:t>
            </w:r>
            <w:r w:rsidRPr="00751694">
              <w:rPr>
                <w:lang w:val="en-US"/>
              </w:rPr>
              <w:t xml:space="preserve">, </w:t>
            </w:r>
            <w:r w:rsidRPr="00751694">
              <w:t>овладевают</w:t>
            </w:r>
            <w:r w:rsidRPr="00751694">
              <w:rPr>
                <w:lang w:val="en-US"/>
              </w:rPr>
              <w:t xml:space="preserve"> </w:t>
            </w:r>
            <w:r w:rsidRPr="00751694">
              <w:t>и</w:t>
            </w:r>
            <w:r w:rsidRPr="00751694">
              <w:rPr>
                <w:lang w:val="en-US"/>
              </w:rPr>
              <w:t xml:space="preserve"> </w:t>
            </w:r>
            <w:r w:rsidRPr="00751694">
              <w:t>употребляют</w:t>
            </w:r>
            <w:r w:rsidRPr="00751694">
              <w:rPr>
                <w:lang w:val="en-US"/>
              </w:rPr>
              <w:t xml:space="preserve"> </w:t>
            </w:r>
            <w:r w:rsidRPr="00751694">
              <w:t>в</w:t>
            </w:r>
            <w:r w:rsidRPr="00751694">
              <w:rPr>
                <w:lang w:val="en-US"/>
              </w:rPr>
              <w:t xml:space="preserve"> </w:t>
            </w:r>
            <w:r w:rsidRPr="00751694">
              <w:t>речи</w:t>
            </w:r>
            <w:r w:rsidRPr="00751694">
              <w:rPr>
                <w:lang w:val="en-US"/>
              </w:rPr>
              <w:t xml:space="preserve">  </w:t>
            </w:r>
            <w:r w:rsidRPr="00751694">
              <w:rPr>
                <w:i/>
                <w:lang w:val="en-US"/>
              </w:rPr>
              <w:t>Past Continuous, Past Simple, Future forms, Conditional 0, I;</w:t>
            </w:r>
          </w:p>
          <w:p w:rsidR="00751694" w:rsidRPr="00751694" w:rsidRDefault="00751694" w:rsidP="00751694">
            <w:pPr>
              <w:pStyle w:val="1"/>
              <w:numPr>
                <w:ilvl w:val="0"/>
                <w:numId w:val="11"/>
              </w:numPr>
              <w:spacing w:line="360" w:lineRule="auto"/>
              <w:jc w:val="both"/>
            </w:pPr>
            <w:r w:rsidRPr="00751694">
              <w:t xml:space="preserve">распознают и употребляют в </w:t>
            </w:r>
            <w:proofErr w:type="gramStart"/>
            <w:r w:rsidRPr="00751694">
              <w:t>речи</w:t>
            </w:r>
            <w:proofErr w:type="gramEnd"/>
            <w:r w:rsidRPr="00751694">
              <w:t xml:space="preserve"> изученные лексические единицы и грамматические конструкции</w:t>
            </w:r>
          </w:p>
        </w:tc>
      </w:tr>
      <w:tr w:rsidR="00751694" w:rsidRPr="00751694" w:rsidTr="00751694">
        <w:tc>
          <w:tcPr>
            <w:tcW w:w="2269" w:type="dxa"/>
          </w:tcPr>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b/>
                <w:sz w:val="24"/>
                <w:szCs w:val="24"/>
              </w:rPr>
            </w:pPr>
            <w:r w:rsidRPr="00751694">
              <w:rPr>
                <w:rFonts w:ascii="Times New Roman" w:eastAsia="Times New Roman" w:hAnsi="Times New Roman" w:cs="Times New Roman"/>
                <w:b/>
                <w:sz w:val="24"/>
                <w:szCs w:val="24"/>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w:t>
            </w:r>
            <w:r w:rsidRPr="00751694">
              <w:rPr>
                <w:rFonts w:ascii="Times New Roman" w:eastAsia="Times New Roman" w:hAnsi="Times New Roman" w:cs="Times New Roman"/>
                <w:b/>
                <w:sz w:val="24"/>
                <w:szCs w:val="24"/>
              </w:rPr>
              <w:lastRenderedPageBreak/>
              <w:t>праздники, знаменательные даты, традиции, обычаи), страницы истории, выдающиеся люди, их вклад в науку и мировую культуру (39 ч).</w:t>
            </w:r>
          </w:p>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sz w:val="24"/>
                <w:szCs w:val="24"/>
              </w:rPr>
            </w:pPr>
          </w:p>
          <w:p w:rsidR="00751694" w:rsidRPr="00751694" w:rsidRDefault="00751694" w:rsidP="004558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 New Roman" w:hAnsi="Times New Roman" w:cs="Times New Roman"/>
                <w:sz w:val="24"/>
                <w:szCs w:val="24"/>
              </w:rPr>
            </w:pPr>
          </w:p>
        </w:tc>
        <w:tc>
          <w:tcPr>
            <w:tcW w:w="2835" w:type="dxa"/>
          </w:tcPr>
          <w:p w:rsidR="00751694" w:rsidRPr="00751694" w:rsidRDefault="00751694" w:rsidP="004558CE">
            <w:pPr>
              <w:pStyle w:val="1"/>
              <w:spacing w:line="360" w:lineRule="auto"/>
              <w:ind w:left="0"/>
              <w:jc w:val="both"/>
              <w:rPr>
                <w:lang w:val="en-US"/>
              </w:rPr>
            </w:pPr>
            <w:r w:rsidRPr="00751694">
              <w:rPr>
                <w:lang w:val="en-US"/>
              </w:rPr>
              <w:lastRenderedPageBreak/>
              <w:t xml:space="preserve">Landmarks of the British Isles (1 </w:t>
            </w:r>
            <w:r w:rsidRPr="00751694">
              <w:t>ч</w:t>
            </w:r>
            <w:r w:rsidRPr="00751694">
              <w:rPr>
                <w:lang w:val="en-US"/>
              </w:rPr>
              <w:t xml:space="preserve">), Extensive reading 1 (1 </w:t>
            </w:r>
            <w:r w:rsidRPr="00751694">
              <w:t>ч</w:t>
            </w:r>
            <w:r w:rsidRPr="00751694">
              <w:rPr>
                <w:lang w:val="en-US"/>
              </w:rPr>
              <w:t xml:space="preserve">), Teens (Sp on R) (1 </w:t>
            </w:r>
            <w:r w:rsidRPr="00751694">
              <w:t>ч</w:t>
            </w:r>
            <w:r w:rsidRPr="00751694">
              <w:rPr>
                <w:lang w:val="en-US"/>
              </w:rPr>
              <w:t xml:space="preserve">) (Module 1); The gift of storytelling (1 </w:t>
            </w:r>
            <w:r w:rsidRPr="00751694">
              <w:t>ч</w:t>
            </w:r>
            <w:r w:rsidRPr="00751694">
              <w:rPr>
                <w:lang w:val="en-US"/>
              </w:rPr>
              <w:t xml:space="preserve">), Extensive reading 2 (1 </w:t>
            </w:r>
            <w:r w:rsidRPr="00751694">
              <w:t>ч</w:t>
            </w:r>
            <w:r w:rsidRPr="00751694">
              <w:rPr>
                <w:lang w:val="en-US"/>
              </w:rPr>
              <w:t xml:space="preserve">), Chekhov (Sp on R) (1 </w:t>
            </w:r>
            <w:r w:rsidRPr="00751694">
              <w:t>ч</w:t>
            </w:r>
            <w:r w:rsidRPr="00751694">
              <w:rPr>
                <w:lang w:val="en-US"/>
              </w:rPr>
              <w:t xml:space="preserve">) (Module 2); The Yeoman Warders (1 </w:t>
            </w:r>
            <w:r w:rsidRPr="00751694">
              <w:t>ч</w:t>
            </w:r>
            <w:r w:rsidRPr="00751694">
              <w:rPr>
                <w:lang w:val="en-US"/>
              </w:rPr>
              <w:t xml:space="preserve">), Extensive reading 3 (1 </w:t>
            </w:r>
            <w:r w:rsidRPr="00751694">
              <w:t>ч</w:t>
            </w:r>
            <w:r w:rsidRPr="00751694">
              <w:rPr>
                <w:lang w:val="en-US"/>
              </w:rPr>
              <w:t xml:space="preserve">), Activity time (Sp on R) (1 </w:t>
            </w:r>
            <w:r w:rsidRPr="00751694">
              <w:t>ч</w:t>
            </w:r>
            <w:r w:rsidRPr="00751694">
              <w:rPr>
                <w:lang w:val="en-US"/>
              </w:rPr>
              <w:t xml:space="preserve">) (Module 3); Space museum (Sp on R) (1 </w:t>
            </w:r>
            <w:r w:rsidRPr="00751694">
              <w:t>ч</w:t>
            </w:r>
            <w:r w:rsidRPr="00751694">
              <w:rPr>
                <w:lang w:val="en-US"/>
              </w:rPr>
              <w:t xml:space="preserve">) </w:t>
            </w:r>
            <w:r w:rsidRPr="00751694">
              <w:rPr>
                <w:lang w:val="en-US"/>
              </w:rPr>
              <w:lastRenderedPageBreak/>
              <w:t xml:space="preserve">(Module 5); Theme parks (1 </w:t>
            </w:r>
            <w:r w:rsidRPr="00751694">
              <w:t>ч</w:t>
            </w:r>
            <w:r w:rsidRPr="00751694">
              <w:rPr>
                <w:lang w:val="en-US"/>
              </w:rPr>
              <w:t xml:space="preserve">) (Module 6); Walk of fame (1 </w:t>
            </w:r>
            <w:r w:rsidRPr="00751694">
              <w:t>ч</w:t>
            </w:r>
            <w:r w:rsidRPr="00751694">
              <w:rPr>
                <w:lang w:val="en-US"/>
              </w:rPr>
              <w:t xml:space="preserve">), Culture Corner 7  (1 </w:t>
            </w:r>
            <w:r w:rsidRPr="00751694">
              <w:t>ч</w:t>
            </w:r>
            <w:r w:rsidRPr="00751694">
              <w:rPr>
                <w:lang w:val="en-US"/>
              </w:rPr>
              <w:t xml:space="preserve">), TV (Sp on R) (1 </w:t>
            </w:r>
            <w:r w:rsidRPr="00751694">
              <w:t>ч</w:t>
            </w:r>
            <w:r w:rsidRPr="00751694">
              <w:rPr>
                <w:lang w:val="en-US"/>
              </w:rPr>
              <w:t xml:space="preserve">) (Module 7); Scotland’s National Nature Reserves (1 </w:t>
            </w:r>
            <w:r w:rsidRPr="00751694">
              <w:t>ч</w:t>
            </w:r>
            <w:r w:rsidRPr="00751694">
              <w:rPr>
                <w:lang w:val="en-US"/>
              </w:rPr>
              <w:t xml:space="preserve">), Eco-camping (Sp on R) (1 </w:t>
            </w:r>
            <w:r w:rsidRPr="00751694">
              <w:t>ч</w:t>
            </w:r>
            <w:r w:rsidRPr="00751694">
              <w:rPr>
                <w:lang w:val="en-US"/>
              </w:rPr>
              <w:t xml:space="preserve">) (Module 8); Party time (Sp on R) (1 </w:t>
            </w:r>
            <w:r w:rsidRPr="00751694">
              <w:t>ч</w:t>
            </w:r>
            <w:r w:rsidRPr="00751694">
              <w:rPr>
                <w:lang w:val="en-US"/>
              </w:rPr>
              <w:t xml:space="preserve">) (Module 9); Australia (1 </w:t>
            </w:r>
            <w:r w:rsidRPr="00751694">
              <w:t>ч</w:t>
            </w:r>
            <w:r w:rsidRPr="00751694">
              <w:rPr>
                <w:lang w:val="en-US"/>
              </w:rPr>
              <w:t xml:space="preserve">), Health matters (Sp on R) (1 </w:t>
            </w:r>
            <w:r w:rsidRPr="00751694">
              <w:t>ч</w:t>
            </w:r>
            <w:r w:rsidRPr="00751694">
              <w:rPr>
                <w:lang w:val="en-US"/>
              </w:rPr>
              <w:t xml:space="preserve">) (Module 10); Home-reading lessons (10 </w:t>
            </w:r>
            <w:r w:rsidRPr="00751694">
              <w:t>ч</w:t>
            </w:r>
            <w:r w:rsidRPr="00751694">
              <w:rPr>
                <w:lang w:val="en-US"/>
              </w:rPr>
              <w:t xml:space="preserve">); Project-classes (8 </w:t>
            </w:r>
            <w:r w:rsidRPr="00751694">
              <w:t>ч</w:t>
            </w:r>
            <w:r w:rsidRPr="00751694">
              <w:rPr>
                <w:lang w:val="en-US"/>
              </w:rPr>
              <w:t xml:space="preserve">); Online classes (2 </w:t>
            </w:r>
            <w:r w:rsidRPr="00751694">
              <w:t>ч</w:t>
            </w:r>
            <w:r w:rsidRPr="00751694">
              <w:rPr>
                <w:lang w:val="en-US"/>
              </w:rPr>
              <w:t>)</w:t>
            </w:r>
          </w:p>
        </w:tc>
        <w:tc>
          <w:tcPr>
            <w:tcW w:w="5812" w:type="dxa"/>
          </w:tcPr>
          <w:p w:rsidR="00751694" w:rsidRPr="00751694" w:rsidRDefault="00751694" w:rsidP="00751694">
            <w:pPr>
              <w:pStyle w:val="1"/>
              <w:numPr>
                <w:ilvl w:val="0"/>
                <w:numId w:val="11"/>
              </w:numPr>
              <w:spacing w:line="360" w:lineRule="auto"/>
              <w:jc w:val="both"/>
            </w:pPr>
            <w:r w:rsidRPr="00751694">
              <w:lastRenderedPageBreak/>
              <w:t>воспринимают на слух и выборочно понимают аудиотексты, относящиеся к разным коммуникативным типам речи;</w:t>
            </w:r>
          </w:p>
          <w:p w:rsidR="00751694" w:rsidRPr="00751694" w:rsidRDefault="00751694" w:rsidP="00751694">
            <w:pPr>
              <w:pStyle w:val="1"/>
              <w:numPr>
                <w:ilvl w:val="0"/>
                <w:numId w:val="11"/>
              </w:numPr>
              <w:spacing w:line="360" w:lineRule="auto"/>
              <w:jc w:val="both"/>
            </w:pPr>
            <w:r w:rsidRPr="00751694">
              <w:t>расспрашивают собеседника и отвечают на его вопросы, запрашивают нужную информацию;</w:t>
            </w:r>
          </w:p>
          <w:p w:rsidR="00751694" w:rsidRPr="00751694" w:rsidRDefault="00751694" w:rsidP="00751694">
            <w:pPr>
              <w:pStyle w:val="1"/>
              <w:numPr>
                <w:ilvl w:val="0"/>
                <w:numId w:val="11"/>
              </w:numPr>
              <w:spacing w:line="360" w:lineRule="auto"/>
              <w:jc w:val="both"/>
            </w:pPr>
            <w:r w:rsidRPr="00751694">
              <w:t>описывают тематические картинки;</w:t>
            </w:r>
          </w:p>
          <w:p w:rsidR="00751694" w:rsidRPr="00751694" w:rsidRDefault="00751694" w:rsidP="00751694">
            <w:pPr>
              <w:pStyle w:val="1"/>
              <w:numPr>
                <w:ilvl w:val="0"/>
                <w:numId w:val="11"/>
              </w:numPr>
              <w:spacing w:line="360" w:lineRule="auto"/>
              <w:jc w:val="both"/>
            </w:pPr>
            <w:r w:rsidRPr="00751694">
              <w:t>представляют монологическое высказывание о реалиях своей страны и стран изучаемого языка;</w:t>
            </w:r>
          </w:p>
          <w:p w:rsidR="00751694" w:rsidRPr="00751694" w:rsidRDefault="00751694" w:rsidP="00751694">
            <w:pPr>
              <w:pStyle w:val="1"/>
              <w:numPr>
                <w:ilvl w:val="0"/>
                <w:numId w:val="11"/>
              </w:numPr>
              <w:spacing w:line="360" w:lineRule="auto"/>
              <w:jc w:val="both"/>
            </w:pPr>
            <w:r w:rsidRPr="00751694">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751694" w:rsidRPr="00751694" w:rsidRDefault="00751694" w:rsidP="00751694">
            <w:pPr>
              <w:pStyle w:val="1"/>
              <w:numPr>
                <w:ilvl w:val="0"/>
                <w:numId w:val="11"/>
              </w:numPr>
              <w:spacing w:line="360" w:lineRule="auto"/>
              <w:jc w:val="both"/>
            </w:pPr>
            <w:r w:rsidRPr="00751694">
              <w:t xml:space="preserve">узнают об особенностях образа жизни, быта и </w:t>
            </w:r>
            <w:r w:rsidRPr="00751694">
              <w:lastRenderedPageBreak/>
              <w:t>культуры стран изучаемого языка;</w:t>
            </w:r>
          </w:p>
          <w:p w:rsidR="00751694" w:rsidRPr="00751694" w:rsidRDefault="00751694" w:rsidP="00751694">
            <w:pPr>
              <w:pStyle w:val="1"/>
              <w:numPr>
                <w:ilvl w:val="0"/>
                <w:numId w:val="11"/>
              </w:numPr>
              <w:spacing w:line="360" w:lineRule="auto"/>
              <w:jc w:val="both"/>
            </w:pPr>
            <w:r w:rsidRPr="00751694">
              <w:t>формируют представление о сходстве и различиях в традициях своей страны и стран изучаемого языка;</w:t>
            </w:r>
          </w:p>
          <w:p w:rsidR="00751694" w:rsidRPr="00751694" w:rsidRDefault="00751694" w:rsidP="00751694">
            <w:pPr>
              <w:pStyle w:val="1"/>
              <w:numPr>
                <w:ilvl w:val="0"/>
                <w:numId w:val="11"/>
              </w:numPr>
              <w:spacing w:line="360" w:lineRule="auto"/>
              <w:jc w:val="both"/>
            </w:pPr>
            <w:r w:rsidRPr="00751694">
              <w:t>понимают роль владения иностранным языком в современном мире;</w:t>
            </w:r>
          </w:p>
          <w:p w:rsidR="00751694" w:rsidRPr="00751694" w:rsidRDefault="00751694" w:rsidP="00751694">
            <w:pPr>
              <w:pStyle w:val="1"/>
              <w:numPr>
                <w:ilvl w:val="0"/>
                <w:numId w:val="11"/>
              </w:numPr>
              <w:spacing w:line="360" w:lineRule="auto"/>
              <w:jc w:val="both"/>
            </w:pPr>
            <w:r w:rsidRPr="00751694">
              <w:t>пишут электронные письма по предложенной тематике;</w:t>
            </w:r>
          </w:p>
          <w:p w:rsidR="00751694" w:rsidRPr="00751694" w:rsidRDefault="00751694" w:rsidP="00751694">
            <w:pPr>
              <w:numPr>
                <w:ilvl w:val="0"/>
                <w:numId w:val="11"/>
              </w:numPr>
              <w:spacing w:after="0" w:line="360" w:lineRule="auto"/>
              <w:jc w:val="both"/>
              <w:rPr>
                <w:rFonts w:ascii="Times New Roman" w:hAnsi="Times New Roman" w:cs="Times New Roman"/>
                <w:sz w:val="24"/>
                <w:szCs w:val="24"/>
              </w:rPr>
            </w:pPr>
            <w:r w:rsidRPr="00751694">
              <w:rPr>
                <w:rFonts w:ascii="Times New Roman" w:hAnsi="Times New Roman" w:cs="Times New Roman"/>
                <w:sz w:val="24"/>
                <w:szCs w:val="24"/>
              </w:rPr>
              <w:t xml:space="preserve">выполняют индивидуальные, парные и групповые проекты </w:t>
            </w:r>
          </w:p>
        </w:tc>
      </w:tr>
    </w:tbl>
    <w:p w:rsidR="00751694" w:rsidRPr="00751694" w:rsidRDefault="00751694" w:rsidP="00751694">
      <w:pPr>
        <w:widowControl w:val="0"/>
        <w:spacing w:after="0" w:line="240" w:lineRule="auto"/>
        <w:jc w:val="both"/>
        <w:rPr>
          <w:rFonts w:ascii="Times New Roman" w:eastAsia="Calibri" w:hAnsi="Times New Roman" w:cs="Times New Roman"/>
          <w:sz w:val="24"/>
          <w:szCs w:val="24"/>
        </w:rPr>
      </w:pPr>
    </w:p>
    <w:p w:rsidR="00751694" w:rsidRPr="00751694" w:rsidRDefault="00751694" w:rsidP="00751694">
      <w:pPr>
        <w:widowControl w:val="0"/>
        <w:tabs>
          <w:tab w:val="left" w:pos="9372"/>
          <w:tab w:val="left" w:pos="9940"/>
        </w:tabs>
        <w:spacing w:after="0" w:line="240" w:lineRule="auto"/>
        <w:rPr>
          <w:rFonts w:ascii="Times New Roman" w:eastAsia="Calibri" w:hAnsi="Times New Roman" w:cs="Times New Roman"/>
          <w:b/>
          <w:sz w:val="24"/>
          <w:szCs w:val="24"/>
          <w:u w:val="single"/>
        </w:rPr>
      </w:pPr>
    </w:p>
    <w:p w:rsidR="00751694" w:rsidRDefault="00751694" w:rsidP="00751694">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Основное содержание</w:t>
      </w:r>
    </w:p>
    <w:p w:rsidR="00751694" w:rsidRPr="00751694" w:rsidRDefault="00751694" w:rsidP="00751694">
      <w:pPr>
        <w:widowControl w:val="0"/>
        <w:tabs>
          <w:tab w:val="left" w:pos="9372"/>
          <w:tab w:val="left" w:pos="9940"/>
        </w:tabs>
        <w:spacing w:after="0" w:line="240" w:lineRule="auto"/>
        <w:jc w:val="center"/>
        <w:rPr>
          <w:rFonts w:ascii="Times New Roman" w:eastAsia="Calibri" w:hAnsi="Times New Roman" w:cs="Times New Roman"/>
          <w:b/>
          <w:caps/>
          <w:snapToGrid w:val="0"/>
          <w:sz w:val="24"/>
          <w:szCs w:val="24"/>
          <w:u w:val="single"/>
        </w:rPr>
      </w:pPr>
    </w:p>
    <w:p w:rsidR="00751694" w:rsidRPr="00751694" w:rsidRDefault="00751694" w:rsidP="00751694">
      <w:pPr>
        <w:widowControl w:val="0"/>
        <w:spacing w:after="0" w:line="240" w:lineRule="auto"/>
        <w:ind w:firstLine="567"/>
        <w:jc w:val="center"/>
        <w:rPr>
          <w:rFonts w:ascii="Times New Roman" w:eastAsia="Calibri" w:hAnsi="Times New Roman" w:cs="Times New Roman"/>
          <w:b/>
          <w:sz w:val="24"/>
          <w:szCs w:val="24"/>
        </w:rPr>
      </w:pPr>
      <w:r w:rsidRPr="00751694">
        <w:rPr>
          <w:rFonts w:ascii="Times New Roman" w:eastAsia="Calibri" w:hAnsi="Times New Roman" w:cs="Times New Roman"/>
          <w:b/>
          <w:sz w:val="24"/>
          <w:szCs w:val="24"/>
        </w:rPr>
        <w:t>Предметное содержание речи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1. Межличностные взаимоотношения в семье, со сверстниками; решение конфликтных ситуаций. Внешность и черты характера человека.</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2. Досуг и увлечения (чтение, кино, театр, музеи, музыка). Виды отдыха, путешествия. Молодёжная мода. Покупки.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3. Здоровый образ жизни: режим труда и отдыха, спорт, сбалансированное питание, отказ от вредных привычек.</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4. Школьное</w:t>
      </w:r>
      <w:r w:rsidRPr="00751694">
        <w:rPr>
          <w:rFonts w:ascii="Times New Roman" w:eastAsia="Calibri" w:hAnsi="Times New Roman" w:cs="Times New Roman"/>
          <w:sz w:val="24"/>
          <w:szCs w:val="24"/>
        </w:rPr>
        <w:tab/>
        <w:t>образование,</w:t>
      </w:r>
      <w:r w:rsidRPr="00751694">
        <w:rPr>
          <w:rFonts w:ascii="Times New Roman" w:eastAsia="Calibri" w:hAnsi="Times New Roman" w:cs="Times New Roman"/>
          <w:sz w:val="24"/>
          <w:szCs w:val="24"/>
        </w:rPr>
        <w:tab/>
        <w:t>школьная жизнь, изучаемые предметы и отношение к ним. Переписка с зарубежными сверстниками. Каникулы в различное время года.</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5. Мир профессии. Проблемы выбора профессии. Роль иностранного языка в планах на будущее.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6. Вселенная и человек. Природа: флора и фауна. Проблемы экологии. Защита окружающей среды. Климат, погода. У</w:t>
      </w:r>
      <w:proofErr w:type="gramStart"/>
      <w:r w:rsidRPr="00751694">
        <w:rPr>
          <w:rFonts w:ascii="Times New Roman" w:eastAsia="Calibri" w:hAnsi="Times New Roman" w:cs="Times New Roman"/>
          <w:sz w:val="24"/>
          <w:szCs w:val="24"/>
        </w:rPr>
        <w:t>c</w:t>
      </w:r>
      <w:proofErr w:type="gramEnd"/>
      <w:r w:rsidRPr="00751694">
        <w:rPr>
          <w:rFonts w:ascii="Times New Roman" w:eastAsia="Calibri" w:hAnsi="Times New Roman" w:cs="Times New Roman"/>
          <w:sz w:val="24"/>
          <w:szCs w:val="24"/>
        </w:rPr>
        <w:t>ловия проживания в городской/сельской местности. Транспорт.</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7. Средства массовой информации и коммуникации (пресса, телевидение, радио, Интернет).</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8. </w:t>
      </w:r>
      <w:proofErr w:type="gramStart"/>
      <w:r w:rsidRPr="00751694">
        <w:rPr>
          <w:rFonts w:ascii="Times New Roman" w:eastAsia="Calibri"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ind w:firstLine="567"/>
        <w:jc w:val="both"/>
        <w:rPr>
          <w:rFonts w:ascii="Times New Roman" w:eastAsia="Calibri" w:hAnsi="Times New Roman" w:cs="Times New Roman"/>
          <w:b/>
          <w:sz w:val="24"/>
          <w:szCs w:val="24"/>
        </w:rPr>
      </w:pPr>
      <w:r w:rsidRPr="00751694">
        <w:rPr>
          <w:rFonts w:ascii="Times New Roman" w:eastAsia="Calibri" w:hAnsi="Times New Roman" w:cs="Times New Roman"/>
          <w:b/>
          <w:sz w:val="24"/>
          <w:szCs w:val="24"/>
        </w:rPr>
        <w:t>Коммуникативные умения по видам речевой деятельности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Говорение</w:t>
      </w: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sz w:val="24"/>
          <w:szCs w:val="24"/>
        </w:rPr>
        <w:lastRenderedPageBreak/>
        <w:t>1</w:t>
      </w:r>
      <w:r w:rsidRPr="00751694">
        <w:rPr>
          <w:rFonts w:ascii="Times New Roman" w:eastAsia="Calibri" w:hAnsi="Times New Roman" w:cs="Times New Roman"/>
          <w:b/>
          <w:i/>
          <w:sz w:val="24"/>
          <w:szCs w:val="24"/>
        </w:rPr>
        <w:t>. Диалогическая речь:</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Уметь вести: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51694">
        <w:rPr>
          <w:rFonts w:ascii="Times New Roman" w:eastAsia="Calibri" w:hAnsi="Times New Roman" w:cs="Times New Roman"/>
          <w:sz w:val="24"/>
          <w:szCs w:val="24"/>
        </w:rPr>
        <w:t xml:space="preserve">диалоги этикетного характера,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51694">
        <w:rPr>
          <w:rFonts w:ascii="Times New Roman" w:eastAsia="Calibri" w:hAnsi="Times New Roman" w:cs="Times New Roman"/>
          <w:sz w:val="24"/>
          <w:szCs w:val="24"/>
        </w:rPr>
        <w:t xml:space="preserve">диалог-расспрос,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51694">
        <w:rPr>
          <w:rFonts w:ascii="Times New Roman" w:eastAsia="Calibri" w:hAnsi="Times New Roman" w:cs="Times New Roman"/>
          <w:sz w:val="24"/>
          <w:szCs w:val="24"/>
        </w:rPr>
        <w:t xml:space="preserve">диалог-побуждение к действию,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51694">
        <w:rPr>
          <w:rFonts w:ascii="Times New Roman" w:eastAsia="Calibri" w:hAnsi="Times New Roman" w:cs="Times New Roman"/>
          <w:sz w:val="24"/>
          <w:szCs w:val="24"/>
        </w:rPr>
        <w:t xml:space="preserve">диалог – обмен мнениями,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51694">
        <w:rPr>
          <w:rFonts w:ascii="Times New Roman" w:eastAsia="Calibri" w:hAnsi="Times New Roman" w:cs="Times New Roman"/>
          <w:sz w:val="24"/>
          <w:szCs w:val="24"/>
        </w:rPr>
        <w:t xml:space="preserve">комбинированные диалоги.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Объём диалога – от 3 реплик (5–7 классы) до 4–5 реплик (8–9 классы) со стороны каждого учащегося. Продолжительность диалога – 2,5–3 мин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(9 класс).</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rPr>
          <w:rFonts w:ascii="Times New Roman" w:eastAsia="Calibri" w:hAnsi="Times New Roman" w:cs="Times New Roman"/>
          <w:sz w:val="24"/>
          <w:szCs w:val="24"/>
        </w:rPr>
      </w:pPr>
      <w:r w:rsidRPr="00751694">
        <w:rPr>
          <w:rFonts w:ascii="Times New Roman" w:eastAsia="Calibri" w:hAnsi="Times New Roman" w:cs="Times New Roman"/>
          <w:sz w:val="24"/>
          <w:szCs w:val="24"/>
        </w:rPr>
        <w:t>2</w:t>
      </w:r>
      <w:r w:rsidRPr="00751694">
        <w:rPr>
          <w:rFonts w:ascii="Times New Roman" w:eastAsia="Calibri" w:hAnsi="Times New Roman" w:cs="Times New Roman"/>
          <w:b/>
          <w:i/>
          <w:sz w:val="24"/>
          <w:szCs w:val="24"/>
        </w:rPr>
        <w:t>. Монологическая речь</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Уметь пользоваться:</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51694">
        <w:rPr>
          <w:rFonts w:ascii="Times New Roman" w:eastAsia="Calibri" w:hAnsi="Times New Roman" w:cs="Times New Roman"/>
          <w:sz w:val="24"/>
          <w:szCs w:val="24"/>
        </w:rPr>
        <w:t xml:space="preserve">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751694" w:rsidRPr="00751694" w:rsidRDefault="00751694" w:rsidP="00751694">
      <w:pPr>
        <w:widowControl w:val="0"/>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Объем монологического высказывания – от 8–10 фраз (5–7 классы)</w:t>
      </w:r>
      <w:r>
        <w:rPr>
          <w:rFonts w:ascii="Times New Roman" w:eastAsia="Calibri" w:hAnsi="Times New Roman" w:cs="Times New Roman"/>
          <w:sz w:val="24"/>
          <w:szCs w:val="24"/>
        </w:rPr>
        <w:t>.</w:t>
      </w:r>
      <w:r w:rsidRPr="00751694">
        <w:rPr>
          <w:rFonts w:ascii="Times New Roman" w:eastAsia="Calibri" w:hAnsi="Times New Roman" w:cs="Times New Roman"/>
          <w:sz w:val="24"/>
          <w:szCs w:val="24"/>
        </w:rPr>
        <w:t xml:space="preserve">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ind w:firstLine="142"/>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Аудирование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i/>
          <w:sz w:val="24"/>
          <w:szCs w:val="24"/>
        </w:rPr>
        <w:t>Жанры текстов</w:t>
      </w:r>
      <w:r w:rsidRPr="00751694">
        <w:rPr>
          <w:rFonts w:ascii="Times New Roman" w:eastAsia="Calibri" w:hAnsi="Times New Roman" w:cs="Times New Roman"/>
          <w:sz w:val="24"/>
          <w:szCs w:val="24"/>
        </w:rPr>
        <w:t>: прагматические, публицистические.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i/>
          <w:sz w:val="24"/>
          <w:szCs w:val="24"/>
        </w:rPr>
        <w:t>Типы текстов</w:t>
      </w:r>
      <w:r w:rsidRPr="00751694">
        <w:rPr>
          <w:rFonts w:ascii="Times New Roman" w:eastAsia="Calibri" w:hAnsi="Times New Roman" w:cs="Times New Roman"/>
          <w:sz w:val="24"/>
          <w:szCs w:val="24"/>
        </w:rPr>
        <w:t>: объявление, реклама, сообщение, рассказ, диалог-интервью, стихотворение и др.</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751694">
        <w:rPr>
          <w:rFonts w:ascii="Times New Roman" w:eastAsia="Calibri" w:hAnsi="Times New Roman" w:cs="Times New Roman"/>
          <w:sz w:val="24"/>
          <w:szCs w:val="24"/>
        </w:rPr>
        <w:t>изученными</w:t>
      </w:r>
      <w:proofErr w:type="gramEnd"/>
      <w:r w:rsidRPr="00751694">
        <w:rPr>
          <w:rFonts w:ascii="Times New Roman" w:eastAsia="Calibri" w:hAnsi="Times New Roman" w:cs="Times New Roman"/>
          <w:sz w:val="24"/>
          <w:szCs w:val="24"/>
        </w:rPr>
        <w:t xml:space="preserve"> и некоторое количество незнакомых языковых явлений. Время звучания текстов для аудирования – до 2 мин.</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Чтение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Уметь: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Письменная речь</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Уметь:</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lastRenderedPageBreak/>
        <w:t>– писать короткие поздравления с днем рождения и другими праздниками, выражать пожелания (объёмом 30–40 слов, включая адрес);</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заполнять формуляры, бланки (указывать имя, фамилию, пол, гражданство, адрес);</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ind w:firstLine="567"/>
        <w:jc w:val="center"/>
        <w:rPr>
          <w:rFonts w:ascii="Times New Roman" w:eastAsia="Calibri" w:hAnsi="Times New Roman" w:cs="Times New Roman"/>
          <w:b/>
          <w:sz w:val="24"/>
          <w:szCs w:val="24"/>
        </w:rPr>
      </w:pPr>
      <w:r w:rsidRPr="00751694">
        <w:rPr>
          <w:rFonts w:ascii="Times New Roman" w:eastAsia="Calibri" w:hAnsi="Times New Roman" w:cs="Times New Roman"/>
          <w:b/>
          <w:sz w:val="24"/>
          <w:szCs w:val="24"/>
        </w:rPr>
        <w:t>Языковые средства и навыки пользования ими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Орфография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Фонетическая сторона речи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ind w:hanging="142"/>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Лексическая сторона речи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Основные способы словообразования: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1)</w:t>
      </w:r>
      <w:r w:rsidRPr="00751694">
        <w:rPr>
          <w:rFonts w:ascii="Times New Roman" w:eastAsia="Calibri" w:hAnsi="Times New Roman" w:cs="Times New Roman"/>
          <w:sz w:val="24"/>
          <w:szCs w:val="24"/>
        </w:rPr>
        <w:tab/>
        <w:t xml:space="preserve">аффиксация: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 глаголов -dis- (disagree), -mis- (misunderstand), -re- (rewrite); ize/ise (revise);</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t xml:space="preserve"> </w:t>
      </w:r>
      <w:proofErr w:type="gramStart"/>
      <w:r w:rsidRPr="00751694">
        <w:rPr>
          <w:rFonts w:ascii="Times New Roman" w:eastAsia="Calibri" w:hAnsi="Times New Roman" w:cs="Times New Roman"/>
          <w:sz w:val="24"/>
          <w:szCs w:val="24"/>
        </w:rPr>
        <w:t>существительных</w:t>
      </w:r>
      <w:proofErr w:type="gramEnd"/>
      <w:r w:rsidRPr="00751694">
        <w:rPr>
          <w:rFonts w:ascii="Times New Roman" w:eastAsia="Calibri" w:hAnsi="Times New Roman" w:cs="Times New Roman"/>
          <w:sz w:val="24"/>
          <w:szCs w:val="24"/>
          <w:lang w:val="en-US"/>
        </w:rPr>
        <w:tab/>
        <w:t>-sion/-tion (conclusion/celebration), -ance/-ence (performance/influence), -ment (environment), -ity (possibility), -ness (kindness), -ship (friendship), -ist (optimist), -ing (meeting);</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t xml:space="preserve"> </w:t>
      </w:r>
      <w:r w:rsidRPr="00751694">
        <w:rPr>
          <w:rFonts w:ascii="Times New Roman" w:eastAsia="Calibri" w:hAnsi="Times New Roman" w:cs="Times New Roman"/>
          <w:sz w:val="24"/>
          <w:szCs w:val="24"/>
        </w:rPr>
        <w:t>прилагательных</w:t>
      </w:r>
      <w:r w:rsidRPr="00751694">
        <w:rPr>
          <w:rFonts w:ascii="Times New Roman" w:eastAsia="Calibri" w:hAnsi="Times New Roman" w:cs="Times New Roman"/>
          <w:sz w:val="24"/>
          <w:szCs w:val="24"/>
          <w:lang w:val="en-US"/>
        </w:rPr>
        <w:t xml:space="preserve"> un- (unpleasant), im-/in- (impolite/independent), inter- (international); -y (buzy), -ly (lovely), -ful (careful), -al (historical), -ic (scientific), -ian/-an (Russian), -ing (loving); -ous (dangerous), -able/-ible (enjoyable/responsible), -less (harmless), -ive (native);</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t xml:space="preserve"> </w:t>
      </w:r>
      <w:proofErr w:type="gramStart"/>
      <w:r w:rsidRPr="00751694">
        <w:rPr>
          <w:rFonts w:ascii="Times New Roman" w:eastAsia="Calibri" w:hAnsi="Times New Roman" w:cs="Times New Roman"/>
          <w:sz w:val="24"/>
          <w:szCs w:val="24"/>
        </w:rPr>
        <w:t>наречий</w:t>
      </w:r>
      <w:proofErr w:type="gramEnd"/>
      <w:r w:rsidRPr="00751694">
        <w:rPr>
          <w:rFonts w:ascii="Times New Roman" w:eastAsia="Calibri" w:hAnsi="Times New Roman" w:cs="Times New Roman"/>
          <w:sz w:val="24"/>
          <w:szCs w:val="24"/>
          <w:lang w:val="en-US"/>
        </w:rPr>
        <w:t xml:space="preserve"> -ly (usually);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t xml:space="preserve"> </w:t>
      </w:r>
      <w:proofErr w:type="gramStart"/>
      <w:r w:rsidRPr="00751694">
        <w:rPr>
          <w:rFonts w:ascii="Times New Roman" w:eastAsia="Calibri" w:hAnsi="Times New Roman" w:cs="Times New Roman"/>
          <w:sz w:val="24"/>
          <w:szCs w:val="24"/>
        </w:rPr>
        <w:t>числительных</w:t>
      </w:r>
      <w:proofErr w:type="gramEnd"/>
      <w:r w:rsidRPr="00751694">
        <w:rPr>
          <w:rFonts w:ascii="Times New Roman" w:eastAsia="Calibri" w:hAnsi="Times New Roman" w:cs="Times New Roman"/>
          <w:sz w:val="24"/>
          <w:szCs w:val="24"/>
          <w:lang w:val="en-US"/>
        </w:rPr>
        <w:t xml:space="preserve"> -teen (fifteen), -ty (seventy), -th (sixth);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2)</w:t>
      </w:r>
      <w:r w:rsidRPr="00751694">
        <w:rPr>
          <w:rFonts w:ascii="Times New Roman" w:eastAsia="Calibri" w:hAnsi="Times New Roman" w:cs="Times New Roman"/>
          <w:sz w:val="24"/>
          <w:szCs w:val="24"/>
        </w:rPr>
        <w:tab/>
        <w:t xml:space="preserve">словосложение: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 существительное + </w:t>
      </w:r>
      <w:proofErr w:type="gramStart"/>
      <w:r w:rsidRPr="00751694">
        <w:rPr>
          <w:rFonts w:ascii="Times New Roman" w:eastAsia="Calibri" w:hAnsi="Times New Roman" w:cs="Times New Roman"/>
          <w:sz w:val="24"/>
          <w:szCs w:val="24"/>
        </w:rPr>
        <w:t>существительное</w:t>
      </w:r>
      <w:proofErr w:type="gramEnd"/>
      <w:r w:rsidRPr="00751694">
        <w:rPr>
          <w:rFonts w:ascii="Times New Roman" w:eastAsia="Calibri" w:hAnsi="Times New Roman" w:cs="Times New Roman"/>
          <w:sz w:val="24"/>
          <w:szCs w:val="24"/>
        </w:rPr>
        <w:t xml:space="preserve"> (peacemaker);</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 прилагательное + </w:t>
      </w:r>
      <w:proofErr w:type="gramStart"/>
      <w:r w:rsidRPr="00751694">
        <w:rPr>
          <w:rFonts w:ascii="Times New Roman" w:eastAsia="Calibri" w:hAnsi="Times New Roman" w:cs="Times New Roman"/>
          <w:sz w:val="24"/>
          <w:szCs w:val="24"/>
        </w:rPr>
        <w:t>прилагательное</w:t>
      </w:r>
      <w:proofErr w:type="gramEnd"/>
      <w:r w:rsidRPr="00751694">
        <w:rPr>
          <w:rFonts w:ascii="Times New Roman" w:eastAsia="Calibri" w:hAnsi="Times New Roman" w:cs="Times New Roman"/>
          <w:sz w:val="24"/>
          <w:szCs w:val="24"/>
        </w:rPr>
        <w:t xml:space="preserve"> (well-known);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 прилагательное + существительное (blackboard);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 местоимение + существительное (self-respect);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3) конверсия: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образование существительных от неопределённой формы глагола (to play – play);</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образование прилагательных от существительных (cold – cold winter).</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Распознавание и использование интернациональных слов (doctor).</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Представления о синонимии, антонимии, лексической сочетаемости, многозначности.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Грамматическая сторона речи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lastRenderedPageBreak/>
        <w:t xml:space="preserve">Дальнейшее расширение объёма значений грамматических средств, изученных ранее, и знакомство с новыми грамматическими явлениями.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proofErr w:type="gramStart"/>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w:t>
      </w:r>
      <w:proofErr w:type="gramEnd"/>
      <w:r w:rsidRPr="00751694">
        <w:rPr>
          <w:rFonts w:ascii="Times New Roman" w:eastAsia="Calibri" w:hAnsi="Times New Roman" w:cs="Times New Roman"/>
          <w:sz w:val="24"/>
          <w:szCs w:val="24"/>
        </w:rPr>
        <w:t xml:space="preserve"> </w:t>
      </w:r>
      <w:r w:rsidRPr="00751694">
        <w:rPr>
          <w:rFonts w:ascii="Times New Roman" w:eastAsia="Calibri" w:hAnsi="Times New Roman" w:cs="Times New Roman"/>
          <w:sz w:val="24"/>
          <w:szCs w:val="24"/>
          <w:lang w:val="en-US"/>
        </w:rPr>
        <w:t>It’s five o’clock. It’s interesting. It was winter. There are a lot of trees in the park).</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Сложносочинённые предложения с сочинительными союзами and, but, or.</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Сложноподчинённые</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предложения</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с</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союзами</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и</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союзными</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словами</w:t>
      </w:r>
      <w:r w:rsidRPr="00751694">
        <w:rPr>
          <w:rFonts w:ascii="Times New Roman" w:eastAsia="Calibri" w:hAnsi="Times New Roman" w:cs="Times New Roman"/>
          <w:sz w:val="24"/>
          <w:szCs w:val="24"/>
          <w:lang w:val="en-US"/>
        </w:rPr>
        <w:t xml:space="preserve"> what, when, why, which, that, who, if, because, that’s why, than, so.</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roofErr w:type="gramStart"/>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roofErr w:type="gramEnd"/>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Сложноподчинённые предложения с союзами whoever, whatever, however, whenever.</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proofErr w:type="gramStart"/>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Условные</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предложения</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реального</w:t>
      </w:r>
      <w:r w:rsidRPr="00751694">
        <w:rPr>
          <w:rFonts w:ascii="Times New Roman" w:eastAsia="Calibri" w:hAnsi="Times New Roman" w:cs="Times New Roman"/>
          <w:sz w:val="24"/>
          <w:szCs w:val="24"/>
          <w:lang w:val="en-US"/>
        </w:rPr>
        <w:t xml:space="preserve"> (Conditional I – If it doesn’t rain, they’ll go for a picnic) </w:t>
      </w:r>
      <w:r w:rsidRPr="00751694">
        <w:rPr>
          <w:rFonts w:ascii="Times New Roman" w:eastAsia="Calibri" w:hAnsi="Times New Roman" w:cs="Times New Roman"/>
          <w:sz w:val="24"/>
          <w:szCs w:val="24"/>
        </w:rPr>
        <w:t>и</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нереального</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характера</w:t>
      </w:r>
      <w:r w:rsidRPr="00751694">
        <w:rPr>
          <w:rFonts w:ascii="Times New Roman" w:eastAsia="Calibri" w:hAnsi="Times New Roman" w:cs="Times New Roman"/>
          <w:sz w:val="24"/>
          <w:szCs w:val="24"/>
          <w:lang w:val="en-US"/>
        </w:rPr>
        <w:t xml:space="preserve"> (Conditional II – If I were rich, I would help the endangered animals; Conditional III – If she had asked me, I would have helped her).</w:t>
      </w:r>
      <w:proofErr w:type="gramEnd"/>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Все типы вопросительных предложений (общий, специальный, альтернативный, разделительный вопросы в Present, Future, Past Simple; Present Perfect; Present Continuous).</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Побудительные предложения в утвердительной (Be careful) и отрицательной (Don’t worry) форме.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Предложения</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с</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конструкциями</w:t>
      </w:r>
      <w:r w:rsidRPr="00751694">
        <w:rPr>
          <w:rFonts w:ascii="Times New Roman" w:eastAsia="Calibri" w:hAnsi="Times New Roman" w:cs="Times New Roman"/>
          <w:sz w:val="24"/>
          <w:szCs w:val="24"/>
          <w:lang w:val="en-US"/>
        </w:rPr>
        <w:t xml:space="preserve"> as ... as, not so ... as, either ... or, neither ... nor.</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Конструкция to be going to (для выражения будущего действия).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Конструкции</w:t>
      </w:r>
      <w:r w:rsidRPr="00751694">
        <w:rPr>
          <w:rFonts w:ascii="Times New Roman" w:eastAsia="Calibri" w:hAnsi="Times New Roman" w:cs="Times New Roman"/>
          <w:sz w:val="24"/>
          <w:szCs w:val="24"/>
          <w:lang w:val="en-US"/>
        </w:rPr>
        <w:t xml:space="preserve"> It takes me ... to do something; to look/feel/be happy.</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Конструкции</w:t>
      </w:r>
      <w:r w:rsidRPr="00751694">
        <w:rPr>
          <w:rFonts w:ascii="Times New Roman" w:eastAsia="Calibri" w:hAnsi="Times New Roman" w:cs="Times New Roman"/>
          <w:sz w:val="24"/>
          <w:szCs w:val="24"/>
          <w:lang w:val="en-US"/>
        </w:rPr>
        <w:t xml:space="preserve"> be/get used to something; be/get used to doing something.</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Конструкции</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с</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инфинитивом</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типа</w:t>
      </w:r>
      <w:r w:rsidRPr="00751694">
        <w:rPr>
          <w:rFonts w:ascii="Times New Roman" w:eastAsia="Calibri" w:hAnsi="Times New Roman" w:cs="Times New Roman"/>
          <w:sz w:val="24"/>
          <w:szCs w:val="24"/>
          <w:lang w:val="en-US"/>
        </w:rPr>
        <w:t xml:space="preserve"> I saw Jim ride/riding his bike. I want you to meet me at the station tomorrow. She seems to be a good friend.</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Правильные</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и</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неправильные</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глаголы</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в</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формах</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действительного</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залога</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в</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изъявительном</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наклонении</w:t>
      </w:r>
      <w:r w:rsidRPr="00751694">
        <w:rPr>
          <w:rFonts w:ascii="Times New Roman" w:eastAsia="Calibri" w:hAnsi="Times New Roman" w:cs="Times New Roman"/>
          <w:sz w:val="24"/>
          <w:szCs w:val="24"/>
          <w:lang w:val="en-US"/>
        </w:rPr>
        <w:t xml:space="preserve"> (Present, Past, Future Simple; Present, Past Perfect; Present, Past, Future Continuous; Present Perfect Continuous; Future-in-the-Past).</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proofErr w:type="gramStart"/>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Глаголы</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в</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видо</w:t>
      </w: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rPr>
        <w:t>временных</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формах</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страдательного</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залога</w:t>
      </w:r>
      <w:r w:rsidRPr="00751694">
        <w:rPr>
          <w:rFonts w:ascii="Times New Roman" w:eastAsia="Calibri" w:hAnsi="Times New Roman" w:cs="Times New Roman"/>
          <w:sz w:val="24"/>
          <w:szCs w:val="24"/>
          <w:lang w:val="en-US"/>
        </w:rPr>
        <w:t xml:space="preserve"> (Present, Past, Future Simple Passive; Past Perfect Passive).</w:t>
      </w:r>
      <w:proofErr w:type="gramEnd"/>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lang w:val="en-US"/>
        </w:rPr>
      </w:pPr>
      <w:r w:rsidRPr="00751694">
        <w:rPr>
          <w:rFonts w:ascii="Times New Roman" w:eastAsia="Calibri" w:hAnsi="Times New Roman" w:cs="Times New Roman"/>
          <w:sz w:val="24"/>
          <w:szCs w:val="24"/>
          <w:lang w:val="en-US"/>
        </w:rPr>
        <w:t>–</w:t>
      </w:r>
      <w:r w:rsidRPr="00751694">
        <w:rPr>
          <w:rFonts w:ascii="Times New Roman" w:eastAsia="Calibri" w:hAnsi="Times New Roman" w:cs="Times New Roman"/>
          <w:sz w:val="24"/>
          <w:szCs w:val="24"/>
          <w:lang w:val="en-US"/>
        </w:rPr>
        <w:tab/>
      </w:r>
      <w:r w:rsidRPr="00751694">
        <w:rPr>
          <w:rFonts w:ascii="Times New Roman" w:eastAsia="Calibri" w:hAnsi="Times New Roman" w:cs="Times New Roman"/>
          <w:sz w:val="24"/>
          <w:szCs w:val="24"/>
        </w:rPr>
        <w:t>Модальные</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глаголы</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и</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их</w:t>
      </w:r>
      <w:r w:rsidRPr="00751694">
        <w:rPr>
          <w:rFonts w:ascii="Times New Roman" w:eastAsia="Calibri" w:hAnsi="Times New Roman" w:cs="Times New Roman"/>
          <w:sz w:val="24"/>
          <w:szCs w:val="24"/>
          <w:lang w:val="en-US"/>
        </w:rPr>
        <w:t xml:space="preserve"> </w:t>
      </w:r>
      <w:r w:rsidRPr="00751694">
        <w:rPr>
          <w:rFonts w:ascii="Times New Roman" w:eastAsia="Calibri" w:hAnsi="Times New Roman" w:cs="Times New Roman"/>
          <w:sz w:val="24"/>
          <w:szCs w:val="24"/>
        </w:rPr>
        <w:t>эквиваленты</w:t>
      </w:r>
      <w:r w:rsidRPr="00751694">
        <w:rPr>
          <w:rFonts w:ascii="Times New Roman" w:eastAsia="Calibri" w:hAnsi="Times New Roman" w:cs="Times New Roman"/>
          <w:sz w:val="24"/>
          <w:szCs w:val="24"/>
          <w:lang w:val="en-US"/>
        </w:rPr>
        <w:t xml:space="preserve"> (can/could/be able to, may/might, must/have to, shall/should, would, need).</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Причастия настоящего и прошедшего времени.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Неличные формы глагола (герундий, причастия настоящего и прошедшего времени) без различения их функций.</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Фразовые глаголы, обслуживающие темы, отобранные для данного этапа обучения.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Определённый, неопределённый и нулевой артикли (в том </w:t>
      </w:r>
      <w:proofErr w:type="gramStart"/>
      <w:r w:rsidRPr="00751694">
        <w:rPr>
          <w:rFonts w:ascii="Times New Roman" w:eastAsia="Calibri" w:hAnsi="Times New Roman" w:cs="Times New Roman"/>
          <w:sz w:val="24"/>
          <w:szCs w:val="24"/>
        </w:rPr>
        <w:t>числе</w:t>
      </w:r>
      <w:proofErr w:type="gramEnd"/>
      <w:r w:rsidRPr="00751694">
        <w:rPr>
          <w:rFonts w:ascii="Times New Roman" w:eastAsia="Calibri" w:hAnsi="Times New Roman" w:cs="Times New Roman"/>
          <w:sz w:val="24"/>
          <w:szCs w:val="24"/>
        </w:rPr>
        <w:t xml:space="preserve"> c географическими названиями).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Степени сравнения прилагательных и наречий, в том числе образованных не по правилу (little – less – least).</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 xml:space="preserve">Личные местоимения в именительном (my) и объектном (me) падежах, а также в абсолютной форме (mine). Неопределённые местоимения (some, any). Возвратные </w:t>
      </w:r>
      <w:r w:rsidRPr="00751694">
        <w:rPr>
          <w:rFonts w:ascii="Times New Roman" w:eastAsia="Calibri" w:hAnsi="Times New Roman" w:cs="Times New Roman"/>
          <w:sz w:val="24"/>
          <w:szCs w:val="24"/>
        </w:rPr>
        <w:lastRenderedPageBreak/>
        <w:t>местоимения, неопределённые местоимения и их производные (somebody, anything, nobody, everything и т. д.).</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Наречия, оканчивающиеся на -ly (early), а также совпадающие по форме с прилагательными (fast, high).</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Устойчивые словоформы в функции наречия типа sometimes, at last, at least и т. д.</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rPr>
        <w:tab/>
        <w:t>Числительные для обозначения дат и больших чисел.</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ind w:firstLine="567"/>
        <w:jc w:val="center"/>
        <w:rPr>
          <w:rFonts w:ascii="Times New Roman" w:eastAsia="Calibri" w:hAnsi="Times New Roman" w:cs="Times New Roman"/>
          <w:b/>
          <w:sz w:val="24"/>
          <w:szCs w:val="24"/>
        </w:rPr>
      </w:pPr>
      <w:r w:rsidRPr="00751694">
        <w:rPr>
          <w:rFonts w:ascii="Times New Roman" w:eastAsia="Calibri" w:hAnsi="Times New Roman" w:cs="Times New Roman"/>
          <w:b/>
          <w:sz w:val="24"/>
          <w:szCs w:val="24"/>
        </w:rPr>
        <w:t>Социокультурная осведомлённость</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знаниями о значении родного и иностранного языков в современном мире;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Компенсаторные умения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Совершенствуются умения: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переспрашивать, просить повторить, уточняя значение незнакомых слов;</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использовать</w:t>
      </w:r>
      <w:r w:rsidRPr="00751694">
        <w:rPr>
          <w:rFonts w:ascii="Times New Roman" w:eastAsia="Calibri" w:hAnsi="Times New Roman" w:cs="Times New Roman"/>
          <w:sz w:val="24"/>
          <w:szCs w:val="24"/>
        </w:rPr>
        <w:tab/>
        <w:t>в качестве</w:t>
      </w:r>
      <w:r w:rsidRPr="00751694">
        <w:rPr>
          <w:rFonts w:ascii="Times New Roman" w:eastAsia="Calibri" w:hAnsi="Times New Roman" w:cs="Times New Roman"/>
          <w:sz w:val="24"/>
          <w:szCs w:val="24"/>
        </w:rPr>
        <w:tab/>
        <w:t>опоры при собственных высказываниях ключевые слова, план к тексту, тематический словарь и т. д.;</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прогнозировать содержание текста на основе заголовка, предварительно поставленных вопросов;</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догадываться о значении незнакомых слов по контексту, по используемым собеседником жестам и мимике;</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использовать синонимы, антонимы, описания понятия при дефиците языковых средств.</w:t>
      </w: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Общеучебные умения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Формируются и совершенствуются умения: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roofErr w:type="gramStart"/>
      <w:r w:rsidRPr="00751694">
        <w:rPr>
          <w:rFonts w:ascii="Times New Roman" w:eastAsia="Calibri" w:hAnsi="Times New Roman" w:cs="Times New Roman"/>
          <w:sz w:val="24"/>
          <w:szCs w:val="24"/>
        </w:rPr>
        <w:lastRenderedPageBreak/>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самостоятельно работать, рационально организовывая свой труд в классе и дома.</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spacing w:after="0" w:line="240" w:lineRule="auto"/>
        <w:jc w:val="both"/>
        <w:rPr>
          <w:rFonts w:ascii="Times New Roman" w:eastAsia="Calibri" w:hAnsi="Times New Roman" w:cs="Times New Roman"/>
          <w:b/>
          <w:i/>
          <w:sz w:val="24"/>
          <w:szCs w:val="24"/>
        </w:rPr>
      </w:pPr>
      <w:r w:rsidRPr="00751694">
        <w:rPr>
          <w:rFonts w:ascii="Times New Roman" w:eastAsia="Calibri" w:hAnsi="Times New Roman" w:cs="Times New Roman"/>
          <w:b/>
          <w:i/>
          <w:sz w:val="24"/>
          <w:szCs w:val="24"/>
        </w:rPr>
        <w:t>Специальные учебные умения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Формируются и совершенствуются умения:</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находить ключевые слова и социокультурные реалии при работе с текстом;</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 семантизировать слова на основе языковой догадки;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 осуществлять словообразовательный анализ;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 выборочно использовать перевод; </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пользоваться двуязычным и толковым словарями;</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участвовать в проектной деятельности межпредметного характера.</w:t>
      </w:r>
    </w:p>
    <w:p w:rsidR="00751694" w:rsidRPr="00751694" w:rsidRDefault="00751694" w:rsidP="00751694">
      <w:pPr>
        <w:widowControl w:val="0"/>
        <w:spacing w:after="0" w:line="240" w:lineRule="auto"/>
        <w:ind w:firstLine="567"/>
        <w:jc w:val="both"/>
        <w:rPr>
          <w:rFonts w:ascii="Times New Roman" w:eastAsia="Calibri" w:hAnsi="Times New Roman" w:cs="Times New Roman"/>
          <w:sz w:val="24"/>
          <w:szCs w:val="24"/>
        </w:rPr>
      </w:pPr>
    </w:p>
    <w:p w:rsidR="00751694" w:rsidRPr="00751694" w:rsidRDefault="00751694" w:rsidP="00751694">
      <w:pPr>
        <w:widowControl w:val="0"/>
        <w:tabs>
          <w:tab w:val="num" w:pos="567"/>
          <w:tab w:val="left" w:pos="8222"/>
        </w:tabs>
        <w:spacing w:after="0" w:line="240" w:lineRule="auto"/>
        <w:jc w:val="center"/>
        <w:rPr>
          <w:rFonts w:ascii="Times New Roman" w:eastAsia="Times New Roman" w:hAnsi="Times New Roman" w:cs="Times New Roman"/>
          <w:b/>
          <w:sz w:val="24"/>
          <w:szCs w:val="24"/>
          <w:u w:val="single"/>
          <w:lang w:eastAsia="ru-RU"/>
        </w:rPr>
      </w:pPr>
      <w:r w:rsidRPr="00751694">
        <w:rPr>
          <w:rFonts w:ascii="Times New Roman" w:eastAsia="Times New Roman" w:hAnsi="Times New Roman" w:cs="Times New Roman"/>
          <w:b/>
          <w:sz w:val="24"/>
          <w:szCs w:val="24"/>
          <w:u w:val="single"/>
          <w:lang w:eastAsia="ru-RU"/>
        </w:rPr>
        <w:t>Требования  к уровню подготовки  учащихся 7 класса</w:t>
      </w:r>
    </w:p>
    <w:p w:rsidR="00751694" w:rsidRPr="00751694" w:rsidRDefault="00751694" w:rsidP="00751694">
      <w:pPr>
        <w:widowControl w:val="0"/>
        <w:tabs>
          <w:tab w:val="num" w:pos="567"/>
          <w:tab w:val="left" w:pos="8222"/>
        </w:tabs>
        <w:spacing w:after="0" w:line="240" w:lineRule="auto"/>
        <w:jc w:val="both"/>
        <w:rPr>
          <w:rFonts w:ascii="Times New Roman" w:eastAsia="Times New Roman" w:hAnsi="Times New Roman" w:cs="Times New Roman"/>
          <w:b/>
          <w:sz w:val="24"/>
          <w:szCs w:val="24"/>
          <w:u w:val="single"/>
          <w:lang w:eastAsia="ru-RU"/>
        </w:rPr>
      </w:pPr>
    </w:p>
    <w:p w:rsidR="00751694" w:rsidRPr="00751694" w:rsidRDefault="00751694" w:rsidP="00751694">
      <w:pPr>
        <w:widowControl w:val="0"/>
        <w:tabs>
          <w:tab w:val="num" w:pos="567"/>
          <w:tab w:val="left" w:pos="8222"/>
        </w:tabs>
        <w:spacing w:after="0" w:line="240" w:lineRule="auto"/>
        <w:jc w:val="both"/>
        <w:rPr>
          <w:rFonts w:ascii="Times New Roman" w:eastAsia="Times New Roman" w:hAnsi="Times New Roman" w:cs="Times New Roman"/>
          <w:sz w:val="24"/>
          <w:szCs w:val="24"/>
          <w:lang w:eastAsia="ru-RU"/>
        </w:rPr>
      </w:pPr>
      <w:r w:rsidRPr="00751694">
        <w:rPr>
          <w:rFonts w:ascii="Times New Roman" w:eastAsia="Times New Roman" w:hAnsi="Times New Roman" w:cs="Times New Roman"/>
          <w:sz w:val="24"/>
          <w:szCs w:val="24"/>
          <w:lang w:eastAsia="ru-RU"/>
        </w:rPr>
        <w:t>В результате изучения английского языка в 7 классе ученик должен:</w:t>
      </w:r>
    </w:p>
    <w:p w:rsidR="00751694" w:rsidRPr="00751694" w:rsidRDefault="00751694" w:rsidP="00751694">
      <w:pPr>
        <w:widowControl w:val="0"/>
        <w:tabs>
          <w:tab w:val="left" w:pos="8222"/>
        </w:tabs>
        <w:spacing w:after="0" w:line="240" w:lineRule="auto"/>
        <w:jc w:val="both"/>
        <w:rPr>
          <w:rFonts w:ascii="Times New Roman" w:eastAsia="Times New Roman" w:hAnsi="Times New Roman" w:cs="Times New Roman"/>
          <w:b/>
          <w:sz w:val="24"/>
          <w:szCs w:val="24"/>
          <w:lang w:eastAsia="ru-RU"/>
        </w:rPr>
      </w:pPr>
      <w:r w:rsidRPr="00751694">
        <w:rPr>
          <w:rFonts w:ascii="Times New Roman" w:eastAsia="Times New Roman" w:hAnsi="Times New Roman" w:cs="Times New Roman"/>
          <w:b/>
          <w:sz w:val="24"/>
          <w:szCs w:val="24"/>
          <w:lang w:eastAsia="ru-RU"/>
        </w:rPr>
        <w:t>Знать:</w:t>
      </w:r>
    </w:p>
    <w:p w:rsidR="00751694" w:rsidRPr="00751694" w:rsidRDefault="00751694" w:rsidP="00751694">
      <w:pPr>
        <w:widowControl w:val="0"/>
        <w:numPr>
          <w:ilvl w:val="0"/>
          <w:numId w:val="7"/>
        </w:numPr>
        <w:shd w:val="clear" w:color="auto" w:fill="FFFFFF"/>
        <w:tabs>
          <w:tab w:val="left" w:pos="504"/>
        </w:tabs>
        <w:autoSpaceDE w:val="0"/>
        <w:autoSpaceDN w:val="0"/>
        <w:adjustRightInd w:val="0"/>
        <w:spacing w:after="0"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pacing w:val="-1"/>
          <w:sz w:val="24"/>
          <w:szCs w:val="24"/>
        </w:rPr>
        <w:t>основные значения изученных лексических единиц (слов, словосочетаний); основные способы словообра</w:t>
      </w:r>
      <w:r w:rsidRPr="00751694">
        <w:rPr>
          <w:rFonts w:ascii="Times New Roman" w:eastAsia="Calibri" w:hAnsi="Times New Roman" w:cs="Times New Roman"/>
          <w:color w:val="000000"/>
          <w:sz w:val="24"/>
          <w:szCs w:val="24"/>
        </w:rPr>
        <w:t>зования (аффиксация, словосложение, конверсия);</w:t>
      </w:r>
    </w:p>
    <w:p w:rsidR="00751694" w:rsidRPr="00751694" w:rsidRDefault="00751694" w:rsidP="00751694">
      <w:pPr>
        <w:widowControl w:val="0"/>
        <w:numPr>
          <w:ilvl w:val="0"/>
          <w:numId w:val="7"/>
        </w:numPr>
        <w:shd w:val="clear" w:color="auto" w:fill="FFFFFF"/>
        <w:tabs>
          <w:tab w:val="left" w:pos="504"/>
        </w:tabs>
        <w:autoSpaceDE w:val="0"/>
        <w:autoSpaceDN w:val="0"/>
        <w:adjustRightInd w:val="0"/>
        <w:spacing w:after="0"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pacing w:val="1"/>
          <w:sz w:val="24"/>
          <w:szCs w:val="24"/>
        </w:rPr>
        <w:t>особенности структуры простых и сложных предложений английского языка; интонацию различных ти</w:t>
      </w:r>
      <w:r w:rsidRPr="00751694">
        <w:rPr>
          <w:rFonts w:ascii="Times New Roman" w:eastAsia="Calibri" w:hAnsi="Times New Roman" w:cs="Times New Roman"/>
          <w:color w:val="000000"/>
          <w:spacing w:val="-1"/>
          <w:sz w:val="24"/>
          <w:szCs w:val="24"/>
        </w:rPr>
        <w:t>пов коммуникативных предложений;</w:t>
      </w:r>
    </w:p>
    <w:p w:rsidR="00751694" w:rsidRPr="00751694" w:rsidRDefault="00751694" w:rsidP="00751694">
      <w:pPr>
        <w:widowControl w:val="0"/>
        <w:numPr>
          <w:ilvl w:val="0"/>
          <w:numId w:val="7"/>
        </w:numPr>
        <w:shd w:val="clear" w:color="auto" w:fill="FFFFFF"/>
        <w:tabs>
          <w:tab w:val="left" w:pos="504"/>
        </w:tabs>
        <w:autoSpaceDE w:val="0"/>
        <w:autoSpaceDN w:val="0"/>
        <w:adjustRightInd w:val="0"/>
        <w:spacing w:after="0"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w:t>
      </w:r>
      <w:r w:rsidRPr="00751694">
        <w:rPr>
          <w:rFonts w:ascii="Times New Roman" w:eastAsia="Calibri" w:hAnsi="Times New Roman" w:cs="Times New Roman"/>
          <w:color w:val="000000"/>
          <w:spacing w:val="-2"/>
          <w:sz w:val="24"/>
          <w:szCs w:val="24"/>
        </w:rPr>
        <w:t>лительных, предлогов);</w:t>
      </w:r>
    </w:p>
    <w:p w:rsidR="00751694" w:rsidRPr="00751694" w:rsidRDefault="00751694" w:rsidP="00751694">
      <w:pPr>
        <w:widowControl w:val="0"/>
        <w:numPr>
          <w:ilvl w:val="0"/>
          <w:numId w:val="7"/>
        </w:numPr>
        <w:shd w:val="clear" w:color="auto" w:fill="FFFFFF"/>
        <w:tabs>
          <w:tab w:val="left" w:pos="504"/>
        </w:tabs>
        <w:autoSpaceDE w:val="0"/>
        <w:autoSpaceDN w:val="0"/>
        <w:adjustRightInd w:val="0"/>
        <w:spacing w:before="10" w:after="0"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pacing w:val="2"/>
          <w:sz w:val="24"/>
          <w:szCs w:val="24"/>
        </w:rPr>
        <w:t xml:space="preserve">основные нормы речевого этикета (реплики-клише, наиболее распространенную оценочную лексику), </w:t>
      </w:r>
      <w:r w:rsidRPr="00751694">
        <w:rPr>
          <w:rFonts w:ascii="Times New Roman" w:eastAsia="Calibri" w:hAnsi="Times New Roman" w:cs="Times New Roman"/>
          <w:color w:val="000000"/>
          <w:spacing w:val="-1"/>
          <w:sz w:val="24"/>
          <w:szCs w:val="24"/>
        </w:rPr>
        <w:t>принятую в стране изучаемого языка;</w:t>
      </w:r>
    </w:p>
    <w:p w:rsidR="00751694" w:rsidRPr="00751694" w:rsidRDefault="00751694" w:rsidP="00751694">
      <w:pPr>
        <w:widowControl w:val="0"/>
        <w:numPr>
          <w:ilvl w:val="0"/>
          <w:numId w:val="7"/>
        </w:numPr>
        <w:shd w:val="clear" w:color="auto" w:fill="FFFFFF"/>
        <w:tabs>
          <w:tab w:val="left" w:pos="504"/>
        </w:tabs>
        <w:autoSpaceDE w:val="0"/>
        <w:autoSpaceDN w:val="0"/>
        <w:adjustRightInd w:val="0"/>
        <w:spacing w:before="5" w:after="0"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pacing w:val="1"/>
          <w:sz w:val="24"/>
          <w:szCs w:val="24"/>
        </w:rPr>
        <w:t xml:space="preserve">роль владения иностранными языками в современном мире; особенности образа жизни, быта, культуры </w:t>
      </w:r>
      <w:r w:rsidRPr="00751694">
        <w:rPr>
          <w:rFonts w:ascii="Times New Roman" w:eastAsia="Calibri" w:hAnsi="Times New Roman" w:cs="Times New Roman"/>
          <w:color w:val="000000"/>
          <w:sz w:val="24"/>
          <w:szCs w:val="24"/>
        </w:rPr>
        <w:t>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751694" w:rsidRPr="00751694" w:rsidRDefault="00751694" w:rsidP="00751694">
      <w:pPr>
        <w:shd w:val="clear" w:color="auto" w:fill="FFFFFF"/>
        <w:spacing w:line="240" w:lineRule="auto"/>
        <w:ind w:right="-222"/>
        <w:jc w:val="both"/>
        <w:rPr>
          <w:rFonts w:ascii="Times New Roman" w:eastAsia="Calibri" w:hAnsi="Times New Roman" w:cs="Times New Roman"/>
          <w:sz w:val="24"/>
          <w:szCs w:val="24"/>
        </w:rPr>
      </w:pPr>
      <w:r w:rsidRPr="00751694">
        <w:rPr>
          <w:rFonts w:ascii="Times New Roman" w:eastAsia="Calibri" w:hAnsi="Times New Roman" w:cs="Times New Roman"/>
          <w:b/>
          <w:bCs/>
          <w:color w:val="000000"/>
          <w:spacing w:val="-4"/>
          <w:sz w:val="24"/>
          <w:szCs w:val="24"/>
        </w:rPr>
        <w:t>уметь:</w:t>
      </w:r>
    </w:p>
    <w:p w:rsidR="00751694" w:rsidRPr="00751694" w:rsidRDefault="00751694" w:rsidP="00751694">
      <w:pPr>
        <w:shd w:val="clear" w:color="auto" w:fill="FFFFFF"/>
        <w:spacing w:line="240" w:lineRule="auto"/>
        <w:ind w:right="-222"/>
        <w:jc w:val="both"/>
        <w:rPr>
          <w:rFonts w:ascii="Times New Roman" w:eastAsia="Calibri" w:hAnsi="Times New Roman" w:cs="Times New Roman"/>
          <w:sz w:val="24"/>
          <w:szCs w:val="24"/>
        </w:rPr>
      </w:pPr>
      <w:r w:rsidRPr="00751694">
        <w:rPr>
          <w:rFonts w:ascii="Times New Roman" w:eastAsia="Calibri" w:hAnsi="Times New Roman" w:cs="Times New Roman"/>
          <w:i/>
          <w:iCs/>
          <w:color w:val="000000"/>
          <w:spacing w:val="-1"/>
          <w:sz w:val="24"/>
          <w:szCs w:val="24"/>
        </w:rPr>
        <w:t>в области говорения:</w:t>
      </w:r>
    </w:p>
    <w:p w:rsidR="00751694" w:rsidRPr="00751694" w:rsidRDefault="00751694" w:rsidP="00751694">
      <w:pPr>
        <w:shd w:val="clear" w:color="auto" w:fill="FFFFFF"/>
        <w:tabs>
          <w:tab w:val="left" w:pos="504"/>
        </w:tabs>
        <w:spacing w:before="5"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вести разговор в стандартных ситуациях общения, поддержать его, соблюдая нормы речевого этикета, расспросить собеседника и ответить на его вопросы, высказать свое мнение</w:t>
      </w:r>
      <w:proofErr w:type="gramStart"/>
      <w:r w:rsidRPr="00751694">
        <w:rPr>
          <w:rFonts w:ascii="Times New Roman" w:eastAsia="Calibri" w:hAnsi="Times New Roman" w:cs="Times New Roman"/>
          <w:color w:val="000000"/>
          <w:sz w:val="24"/>
          <w:szCs w:val="24"/>
        </w:rPr>
        <w:t xml:space="preserve"> ,</w:t>
      </w:r>
      <w:proofErr w:type="gramEnd"/>
      <w:r w:rsidRPr="00751694">
        <w:rPr>
          <w:rFonts w:ascii="Times New Roman" w:eastAsia="Calibri" w:hAnsi="Times New Roman" w:cs="Times New Roman"/>
          <w:color w:val="000000"/>
          <w:sz w:val="24"/>
          <w:szCs w:val="24"/>
        </w:rPr>
        <w:t xml:space="preserve"> просьбу, опираясь на изученную тематику и усвоенный материал.</w:t>
      </w:r>
      <w:r w:rsidRPr="00751694">
        <w:rPr>
          <w:rFonts w:ascii="Times New Roman" w:eastAsia="Calibri" w:hAnsi="Times New Roman" w:cs="Times New Roman"/>
          <w:color w:val="000000"/>
          <w:sz w:val="24"/>
          <w:szCs w:val="24"/>
        </w:rPr>
        <w:tab/>
      </w:r>
    </w:p>
    <w:p w:rsidR="00751694" w:rsidRPr="00751694" w:rsidRDefault="00751694" w:rsidP="00751694">
      <w:pPr>
        <w:shd w:val="clear" w:color="auto" w:fill="FFFFFF"/>
        <w:tabs>
          <w:tab w:val="left" w:pos="504"/>
        </w:tabs>
        <w:spacing w:before="5"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рассказать о себе</w:t>
      </w:r>
      <w:proofErr w:type="gramStart"/>
      <w:r w:rsidRPr="00751694">
        <w:rPr>
          <w:rFonts w:ascii="Times New Roman" w:eastAsia="Calibri" w:hAnsi="Times New Roman" w:cs="Times New Roman"/>
          <w:color w:val="000000"/>
          <w:sz w:val="24"/>
          <w:szCs w:val="24"/>
        </w:rPr>
        <w:t xml:space="preserve"> ,</w:t>
      </w:r>
      <w:proofErr w:type="gramEnd"/>
      <w:r w:rsidRPr="00751694">
        <w:rPr>
          <w:rFonts w:ascii="Times New Roman" w:eastAsia="Calibri" w:hAnsi="Times New Roman" w:cs="Times New Roman"/>
          <w:color w:val="000000"/>
          <w:sz w:val="24"/>
          <w:szCs w:val="24"/>
        </w:rPr>
        <w:t xml:space="preserve"> своей семье, друзьях, своих интересах и планах на будущее, сообщить краткие сведения о своей стране;</w:t>
      </w:r>
    </w:p>
    <w:p w:rsidR="00751694" w:rsidRPr="00751694" w:rsidRDefault="00751694" w:rsidP="00751694">
      <w:pPr>
        <w:shd w:val="clear" w:color="auto" w:fill="FFFFFF"/>
        <w:tabs>
          <w:tab w:val="left" w:pos="504"/>
        </w:tabs>
        <w:spacing w:before="5" w:line="240" w:lineRule="auto"/>
        <w:ind w:right="-222" w:firstLine="336"/>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делать краткие сообщения</w:t>
      </w:r>
      <w:proofErr w:type="gramStart"/>
      <w:r w:rsidRPr="00751694">
        <w:rPr>
          <w:rFonts w:ascii="Times New Roman" w:eastAsia="Calibri" w:hAnsi="Times New Roman" w:cs="Times New Roman"/>
          <w:color w:val="000000"/>
          <w:sz w:val="24"/>
          <w:szCs w:val="24"/>
        </w:rPr>
        <w:t xml:space="preserve"> ,</w:t>
      </w:r>
      <w:proofErr w:type="gramEnd"/>
      <w:r w:rsidRPr="00751694">
        <w:rPr>
          <w:rFonts w:ascii="Times New Roman" w:eastAsia="Calibri" w:hAnsi="Times New Roman" w:cs="Times New Roman"/>
          <w:color w:val="000000"/>
          <w:sz w:val="24"/>
          <w:szCs w:val="24"/>
        </w:rPr>
        <w:t xml:space="preserve"> описывать, в рамках пройденных тем, давать оценку прочитанного, кратко характеризовать персонаж.</w:t>
      </w:r>
    </w:p>
    <w:p w:rsidR="00751694" w:rsidRPr="00751694" w:rsidRDefault="00751694" w:rsidP="00751694">
      <w:pPr>
        <w:shd w:val="clear" w:color="auto" w:fill="FFFFFF"/>
        <w:tabs>
          <w:tab w:val="left" w:pos="504"/>
        </w:tabs>
        <w:spacing w:before="5" w:line="240" w:lineRule="auto"/>
        <w:ind w:right="-222"/>
        <w:jc w:val="both"/>
        <w:rPr>
          <w:rFonts w:ascii="Times New Roman" w:eastAsia="Calibri" w:hAnsi="Times New Roman" w:cs="Times New Roman"/>
          <w:i/>
          <w:color w:val="000000"/>
          <w:sz w:val="24"/>
          <w:szCs w:val="24"/>
        </w:rPr>
      </w:pPr>
      <w:r w:rsidRPr="00751694">
        <w:rPr>
          <w:rFonts w:ascii="Times New Roman" w:eastAsia="Calibri" w:hAnsi="Times New Roman" w:cs="Times New Roman"/>
          <w:i/>
          <w:color w:val="000000"/>
          <w:sz w:val="24"/>
          <w:szCs w:val="24"/>
        </w:rPr>
        <w:t xml:space="preserve"> в области аудирования:</w:t>
      </w:r>
    </w:p>
    <w:p w:rsidR="00751694" w:rsidRPr="00751694" w:rsidRDefault="00751694" w:rsidP="00751694">
      <w:pPr>
        <w:shd w:val="clear" w:color="auto" w:fill="FFFFFF"/>
        <w:tabs>
          <w:tab w:val="left" w:pos="504"/>
        </w:tabs>
        <w:spacing w:before="5" w:line="240" w:lineRule="auto"/>
        <w:ind w:right="-222"/>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понимать на слух основное содержание объявлений</w:t>
      </w:r>
    </w:p>
    <w:p w:rsidR="00751694" w:rsidRPr="00751694" w:rsidRDefault="00751694" w:rsidP="00751694">
      <w:pPr>
        <w:shd w:val="clear" w:color="auto" w:fill="FFFFFF"/>
        <w:tabs>
          <w:tab w:val="left" w:pos="504"/>
        </w:tabs>
        <w:spacing w:before="5" w:line="240" w:lineRule="auto"/>
        <w:ind w:right="-222"/>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lastRenderedPageBreak/>
        <w:t>- понимать основное содержание высказываний носителей языка в стандартной ситуации общения, при необходимости переспрашивая, уточнить;</w:t>
      </w:r>
    </w:p>
    <w:p w:rsidR="00751694" w:rsidRPr="00751694" w:rsidRDefault="00751694" w:rsidP="00751694">
      <w:pPr>
        <w:shd w:val="clear" w:color="auto" w:fill="FFFFFF"/>
        <w:tabs>
          <w:tab w:val="left" w:pos="504"/>
        </w:tabs>
        <w:spacing w:before="5" w:line="240" w:lineRule="auto"/>
        <w:ind w:right="-222"/>
        <w:jc w:val="both"/>
        <w:rPr>
          <w:rFonts w:ascii="Times New Roman" w:eastAsia="Calibri" w:hAnsi="Times New Roman" w:cs="Times New Roman"/>
          <w:i/>
          <w:color w:val="000000"/>
          <w:sz w:val="24"/>
          <w:szCs w:val="24"/>
        </w:rPr>
      </w:pPr>
      <w:r w:rsidRPr="00751694">
        <w:rPr>
          <w:rFonts w:ascii="Times New Roman" w:eastAsia="Calibri" w:hAnsi="Times New Roman" w:cs="Times New Roman"/>
          <w:i/>
          <w:color w:val="000000"/>
          <w:sz w:val="24"/>
          <w:szCs w:val="24"/>
        </w:rPr>
        <w:t>в области чтения</w:t>
      </w:r>
      <w:proofErr w:type="gramStart"/>
      <w:r w:rsidRPr="00751694">
        <w:rPr>
          <w:rFonts w:ascii="Times New Roman" w:eastAsia="Calibri" w:hAnsi="Times New Roman" w:cs="Times New Roman"/>
          <w:i/>
          <w:color w:val="000000"/>
          <w:sz w:val="24"/>
          <w:szCs w:val="24"/>
        </w:rPr>
        <w:t xml:space="preserve"> :</w:t>
      </w:r>
      <w:proofErr w:type="gramEnd"/>
      <w:r w:rsidRPr="00751694">
        <w:rPr>
          <w:rFonts w:ascii="Times New Roman" w:eastAsia="Calibri" w:hAnsi="Times New Roman" w:cs="Times New Roman"/>
          <w:i/>
          <w:color w:val="000000"/>
          <w:sz w:val="24"/>
          <w:szCs w:val="24"/>
        </w:rPr>
        <w:t xml:space="preserve"> </w:t>
      </w:r>
    </w:p>
    <w:p w:rsidR="00751694" w:rsidRPr="00751694" w:rsidRDefault="00751694" w:rsidP="00751694">
      <w:pPr>
        <w:shd w:val="clear" w:color="auto" w:fill="FFFFFF"/>
        <w:tabs>
          <w:tab w:val="left" w:pos="504"/>
        </w:tabs>
        <w:spacing w:before="5" w:line="240" w:lineRule="auto"/>
        <w:ind w:right="-222"/>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читать тексты разных жанров, преимущественно с пониманием основного содержания, используя в случае необходимости и другие стратегии чтения</w:t>
      </w:r>
    </w:p>
    <w:p w:rsidR="00751694" w:rsidRPr="00751694" w:rsidRDefault="00751694" w:rsidP="00751694">
      <w:pPr>
        <w:shd w:val="clear" w:color="auto" w:fill="FFFFFF"/>
        <w:tabs>
          <w:tab w:val="left" w:pos="504"/>
        </w:tabs>
        <w:spacing w:before="5" w:line="240" w:lineRule="auto"/>
        <w:ind w:right="-222"/>
        <w:jc w:val="both"/>
        <w:rPr>
          <w:rFonts w:ascii="Times New Roman" w:eastAsia="Calibri" w:hAnsi="Times New Roman" w:cs="Times New Roman"/>
          <w:i/>
          <w:color w:val="000000"/>
          <w:sz w:val="24"/>
          <w:szCs w:val="24"/>
        </w:rPr>
      </w:pPr>
      <w:r w:rsidRPr="00751694">
        <w:rPr>
          <w:rFonts w:ascii="Times New Roman" w:eastAsia="Calibri" w:hAnsi="Times New Roman" w:cs="Times New Roman"/>
          <w:i/>
          <w:color w:val="000000"/>
          <w:sz w:val="24"/>
          <w:szCs w:val="24"/>
        </w:rPr>
        <w:t>в области письма:</w:t>
      </w:r>
    </w:p>
    <w:p w:rsidR="00751694" w:rsidRPr="00751694" w:rsidRDefault="00751694" w:rsidP="00751694">
      <w:pPr>
        <w:shd w:val="clear" w:color="auto" w:fill="FFFFFF"/>
        <w:tabs>
          <w:tab w:val="left" w:pos="504"/>
        </w:tabs>
        <w:spacing w:before="5" w:line="240" w:lineRule="auto"/>
        <w:ind w:right="-222"/>
        <w:jc w:val="both"/>
        <w:rPr>
          <w:rFonts w:ascii="Times New Roman" w:eastAsia="Calibri" w:hAnsi="Times New Roman" w:cs="Times New Roman"/>
          <w:color w:val="000000"/>
          <w:sz w:val="24"/>
          <w:szCs w:val="24"/>
        </w:rPr>
      </w:pPr>
      <w:r w:rsidRPr="00751694">
        <w:rPr>
          <w:rFonts w:ascii="Times New Roman" w:eastAsia="Calibri" w:hAnsi="Times New Roman" w:cs="Times New Roman"/>
          <w:color w:val="000000"/>
          <w:sz w:val="24"/>
          <w:szCs w:val="24"/>
        </w:rPr>
        <w:t>- заполнять анкеты, писать поздравления, личные письма с опорой на образец.</w:t>
      </w:r>
    </w:p>
    <w:p w:rsidR="00751694" w:rsidRPr="00751694" w:rsidRDefault="00751694" w:rsidP="00751694">
      <w:pPr>
        <w:spacing w:after="0" w:line="240" w:lineRule="auto"/>
        <w:jc w:val="center"/>
        <w:rPr>
          <w:rFonts w:ascii="Times New Roman" w:eastAsia="Calibri" w:hAnsi="Times New Roman" w:cs="Times New Roman"/>
          <w:b/>
          <w:sz w:val="24"/>
          <w:szCs w:val="24"/>
          <w:u w:val="single"/>
        </w:rPr>
      </w:pPr>
      <w:r w:rsidRPr="00751694">
        <w:rPr>
          <w:rFonts w:ascii="Times New Roman" w:eastAsia="Calibri" w:hAnsi="Times New Roman" w:cs="Times New Roman"/>
          <w:b/>
          <w:sz w:val="24"/>
          <w:szCs w:val="24"/>
          <w:u w:val="single"/>
        </w:rPr>
        <w:t>Список литературы</w:t>
      </w:r>
    </w:p>
    <w:p w:rsidR="00751694" w:rsidRPr="00751694" w:rsidRDefault="00751694" w:rsidP="00751694">
      <w:pPr>
        <w:widowControl w:val="0"/>
        <w:tabs>
          <w:tab w:val="left" w:pos="8222"/>
        </w:tabs>
        <w:spacing w:after="0" w:line="240" w:lineRule="auto"/>
        <w:rPr>
          <w:rFonts w:ascii="Times New Roman" w:eastAsia="Times New Roman" w:hAnsi="Times New Roman" w:cs="Times New Roman"/>
          <w:sz w:val="24"/>
          <w:szCs w:val="24"/>
          <w:lang w:eastAsia="ru-RU"/>
        </w:rPr>
      </w:pPr>
    </w:p>
    <w:p w:rsidR="00751694" w:rsidRPr="00751694" w:rsidRDefault="00751694" w:rsidP="00751694">
      <w:pPr>
        <w:spacing w:line="240" w:lineRule="auto"/>
        <w:jc w:val="both"/>
        <w:rPr>
          <w:rFonts w:ascii="Times New Roman" w:eastAsia="Calibri" w:hAnsi="Times New Roman" w:cs="Times New Roman"/>
          <w:b/>
          <w:sz w:val="24"/>
          <w:szCs w:val="24"/>
        </w:rPr>
      </w:pPr>
      <w:r w:rsidRPr="00751694">
        <w:rPr>
          <w:rFonts w:ascii="Times New Roman" w:eastAsia="Calibri" w:hAnsi="Times New Roman" w:cs="Times New Roman"/>
          <w:b/>
          <w:sz w:val="24"/>
          <w:szCs w:val="24"/>
        </w:rPr>
        <w:t>Учебно-методические материалы:</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Алайцева В.В. все предлоги английского языка</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СПб.: ООО «Виктория плюс»,20</w:t>
      </w:r>
      <w:r w:rsidR="0073430D">
        <w:rPr>
          <w:rFonts w:ascii="Times New Roman" w:eastAsia="Calibri" w:hAnsi="Times New Roman" w:cs="Times New Roman"/>
          <w:sz w:val="24"/>
          <w:szCs w:val="24"/>
        </w:rPr>
        <w:t>10</w:t>
      </w:r>
    </w:p>
    <w:p w:rsidR="00751694" w:rsidRPr="00751694" w:rsidRDefault="00760432" w:rsidP="00751694">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Власова Е.Б. Школьные О</w:t>
      </w:r>
      <w:r w:rsidR="00751694" w:rsidRPr="00751694">
        <w:rPr>
          <w:rFonts w:ascii="Times New Roman" w:eastAsia="Calibri" w:hAnsi="Times New Roman" w:cs="Times New Roman"/>
          <w:sz w:val="24"/>
          <w:szCs w:val="24"/>
        </w:rPr>
        <w:t>лимпиады</w:t>
      </w:r>
      <w:proofErr w:type="gramStart"/>
      <w:r w:rsidR="00751694" w:rsidRPr="00751694">
        <w:rPr>
          <w:rFonts w:ascii="Times New Roman" w:eastAsia="Calibri" w:hAnsi="Times New Roman" w:cs="Times New Roman"/>
          <w:sz w:val="24"/>
          <w:szCs w:val="24"/>
        </w:rPr>
        <w:t>.А</w:t>
      </w:r>
      <w:proofErr w:type="gramEnd"/>
      <w:r w:rsidR="00751694" w:rsidRPr="00751694">
        <w:rPr>
          <w:rFonts w:ascii="Times New Roman" w:eastAsia="Calibri" w:hAnsi="Times New Roman" w:cs="Times New Roman"/>
          <w:sz w:val="24"/>
          <w:szCs w:val="24"/>
        </w:rPr>
        <w:t>нглийский язык.5-8 классы.-М.: айрис-пресс,20</w:t>
      </w:r>
      <w:r>
        <w:rPr>
          <w:rFonts w:ascii="Times New Roman" w:eastAsia="Calibri" w:hAnsi="Times New Roman" w:cs="Times New Roman"/>
          <w:sz w:val="24"/>
          <w:szCs w:val="24"/>
        </w:rPr>
        <w:t>12</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Волкова Н.О. Англо-русский словарь сокращений</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М.:Рус, яз, 2009</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Калинина Л.В. Предметная неделя английского языка в школе</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Ростов-на-Дону.:Феникс, 20</w:t>
      </w:r>
      <w:r w:rsidR="00760432">
        <w:rPr>
          <w:rFonts w:ascii="Times New Roman" w:eastAsia="Calibri" w:hAnsi="Times New Roman" w:cs="Times New Roman"/>
          <w:sz w:val="24"/>
          <w:szCs w:val="24"/>
        </w:rPr>
        <w:t>12</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Литвинов П.П. Англо-Русский словарь многозначных слов</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М.:ВАКО, 2005</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Литвинов П.П. Англо-русский синонимический  словарь</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М.:ВАКО, 2005</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Немыкина А.И. 120 устных тем по английскому языку</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 Аквариум, 2006</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Николенко Т.Г. Тесты по грамматике английского языка</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 xml:space="preserve">М.: Айрис-пресс, 2006   </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Махрина Т.И Экспресс-тесты по английскому языку.8 класс</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М.:Астрель, 2008</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Мункожапова Д.Ж. Бурятия</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Улан-Удэ.: «Бэлиг»,2004</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Мюррей Ю.В. Русские фразеологизмы и их русские аналоги</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 АСТ;СПб.:Сова,2007</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Синглтон К Времена английских глаголов</w:t>
      </w:r>
      <w:proofErr w:type="gramStart"/>
      <w:r w:rsidRPr="00751694">
        <w:rPr>
          <w:rFonts w:ascii="Times New Roman" w:eastAsia="Calibri" w:hAnsi="Times New Roman" w:cs="Times New Roman"/>
          <w:sz w:val="24"/>
          <w:szCs w:val="24"/>
        </w:rPr>
        <w:t>.К</w:t>
      </w:r>
      <w:proofErr w:type="gramEnd"/>
      <w:r w:rsidRPr="00751694">
        <w:rPr>
          <w:rFonts w:ascii="Times New Roman" w:eastAsia="Calibri" w:hAnsi="Times New Roman" w:cs="Times New Roman"/>
          <w:sz w:val="24"/>
          <w:szCs w:val="24"/>
        </w:rPr>
        <w:t>освенная речь в английском языке.-М.: Айрис-пресс,2005</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Слепович В.С. «Ловушки» в тестах по английскому языку</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Минск: ТетраСистемс,20</w:t>
      </w:r>
      <w:r w:rsidR="00760432">
        <w:rPr>
          <w:rFonts w:ascii="Times New Roman" w:eastAsia="Calibri" w:hAnsi="Times New Roman" w:cs="Times New Roman"/>
          <w:sz w:val="24"/>
          <w:szCs w:val="24"/>
        </w:rPr>
        <w:t>11</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Тофель И.В. Сборник учебных тематических тестов. Английский язык</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М.: Интеллект-центр, 2007</w:t>
      </w:r>
    </w:p>
    <w:p w:rsidR="00751694" w:rsidRPr="00751694" w:rsidRDefault="00751694" w:rsidP="00751694">
      <w:pPr>
        <w:numPr>
          <w:ilvl w:val="0"/>
          <w:numId w:val="8"/>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Другие</w:t>
      </w:r>
    </w:p>
    <w:p w:rsidR="00751694" w:rsidRPr="00751694" w:rsidRDefault="00751694" w:rsidP="00751694">
      <w:pPr>
        <w:spacing w:after="0" w:line="240" w:lineRule="auto"/>
        <w:ind w:left="720"/>
        <w:jc w:val="both"/>
        <w:rPr>
          <w:rFonts w:ascii="Times New Roman" w:eastAsia="Calibri" w:hAnsi="Times New Roman" w:cs="Times New Roman"/>
          <w:sz w:val="24"/>
          <w:szCs w:val="24"/>
        </w:rPr>
      </w:pPr>
      <w:r w:rsidRPr="00751694">
        <w:rPr>
          <w:rFonts w:ascii="Times New Roman" w:eastAsia="Calibri" w:hAnsi="Times New Roman" w:cs="Times New Roman"/>
          <w:b/>
          <w:sz w:val="24"/>
          <w:szCs w:val="24"/>
        </w:rPr>
        <w:t>Периодические издания:</w:t>
      </w:r>
    </w:p>
    <w:p w:rsidR="00751694" w:rsidRPr="00751694" w:rsidRDefault="00751694" w:rsidP="00751694">
      <w:pPr>
        <w:numPr>
          <w:ilvl w:val="0"/>
          <w:numId w:val="9"/>
        </w:numPr>
        <w:tabs>
          <w:tab w:val="num" w:pos="720"/>
        </w:tabs>
        <w:spacing w:after="0" w:line="240" w:lineRule="auto"/>
        <w:ind w:left="720"/>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Иностранные языки в школе (методический журнал с приложением «Методическая мозаика»)</w:t>
      </w:r>
    </w:p>
    <w:p w:rsidR="00751694" w:rsidRPr="00751694" w:rsidRDefault="00751694" w:rsidP="00751694">
      <w:pPr>
        <w:numPr>
          <w:ilvl w:val="0"/>
          <w:numId w:val="9"/>
        </w:numPr>
        <w:tabs>
          <w:tab w:val="num" w:pos="720"/>
        </w:tabs>
        <w:spacing w:after="0" w:line="240" w:lineRule="auto"/>
        <w:ind w:left="720"/>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w:t>
      </w:r>
      <w:r w:rsidRPr="00751694">
        <w:rPr>
          <w:rFonts w:ascii="Times New Roman" w:eastAsia="Calibri" w:hAnsi="Times New Roman" w:cs="Times New Roman"/>
          <w:sz w:val="24"/>
          <w:szCs w:val="24"/>
          <w:lang w:val="en-US"/>
        </w:rPr>
        <w:t>Speak</w:t>
      </w:r>
      <w:r w:rsidRPr="00751694">
        <w:rPr>
          <w:rFonts w:ascii="Times New Roman" w:eastAsia="Calibri" w:hAnsi="Times New Roman" w:cs="Times New Roman"/>
          <w:sz w:val="24"/>
          <w:szCs w:val="24"/>
        </w:rPr>
        <w:t xml:space="preserve"> </w:t>
      </w:r>
      <w:r w:rsidRPr="00751694">
        <w:rPr>
          <w:rFonts w:ascii="Times New Roman" w:eastAsia="Calibri" w:hAnsi="Times New Roman" w:cs="Times New Roman"/>
          <w:sz w:val="24"/>
          <w:szCs w:val="24"/>
          <w:lang w:val="en-US"/>
        </w:rPr>
        <w:t>out</w:t>
      </w:r>
      <w:r w:rsidRPr="00751694">
        <w:rPr>
          <w:rFonts w:ascii="Times New Roman" w:eastAsia="Calibri" w:hAnsi="Times New Roman" w:cs="Times New Roman"/>
          <w:sz w:val="24"/>
          <w:szCs w:val="24"/>
        </w:rPr>
        <w:t>” журнал для изучающих английский язык</w:t>
      </w:r>
      <w:proofErr w:type="gramStart"/>
      <w:r w:rsidRPr="00751694">
        <w:rPr>
          <w:rFonts w:ascii="Times New Roman" w:eastAsia="Calibri" w:hAnsi="Times New Roman" w:cs="Times New Roman"/>
          <w:sz w:val="24"/>
          <w:szCs w:val="24"/>
        </w:rPr>
        <w:t>.(</w:t>
      </w:r>
      <w:proofErr w:type="gramEnd"/>
      <w:r w:rsidRPr="00751694">
        <w:rPr>
          <w:rFonts w:ascii="Times New Roman" w:eastAsia="Calibri" w:hAnsi="Times New Roman" w:cs="Times New Roman"/>
          <w:sz w:val="24"/>
          <w:szCs w:val="24"/>
        </w:rPr>
        <w:t>на английском языке)</w:t>
      </w:r>
    </w:p>
    <w:p w:rsidR="00751694" w:rsidRPr="00751694" w:rsidRDefault="00751694" w:rsidP="00751694">
      <w:pPr>
        <w:numPr>
          <w:ilvl w:val="0"/>
          <w:numId w:val="9"/>
        </w:numPr>
        <w:tabs>
          <w:tab w:val="num" w:pos="720"/>
        </w:tabs>
        <w:spacing w:after="0" w:line="240" w:lineRule="auto"/>
        <w:ind w:left="720"/>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Учительская газета</w:t>
      </w:r>
    </w:p>
    <w:p w:rsidR="00751694" w:rsidRPr="00751694" w:rsidRDefault="00751694" w:rsidP="00751694">
      <w:pPr>
        <w:spacing w:after="0" w:line="240" w:lineRule="auto"/>
        <w:ind w:left="720"/>
        <w:jc w:val="both"/>
        <w:rPr>
          <w:rFonts w:ascii="Times New Roman" w:eastAsia="Calibri" w:hAnsi="Times New Roman" w:cs="Times New Roman"/>
          <w:sz w:val="24"/>
          <w:szCs w:val="24"/>
        </w:rPr>
      </w:pPr>
    </w:p>
    <w:p w:rsidR="00751694" w:rsidRPr="00751694" w:rsidRDefault="00751694" w:rsidP="00751694">
      <w:pPr>
        <w:spacing w:line="240" w:lineRule="auto"/>
        <w:jc w:val="both"/>
        <w:rPr>
          <w:rFonts w:ascii="Times New Roman" w:eastAsia="Calibri" w:hAnsi="Times New Roman" w:cs="Times New Roman"/>
          <w:b/>
          <w:sz w:val="24"/>
          <w:szCs w:val="24"/>
        </w:rPr>
      </w:pPr>
      <w:r w:rsidRPr="00751694">
        <w:rPr>
          <w:rFonts w:ascii="Times New Roman" w:eastAsia="Calibri" w:hAnsi="Times New Roman" w:cs="Times New Roman"/>
          <w:b/>
          <w:sz w:val="24"/>
          <w:szCs w:val="24"/>
        </w:rPr>
        <w:t>Интернет- ресурсы</w:t>
      </w:r>
    </w:p>
    <w:p w:rsidR="00751694" w:rsidRPr="00751694" w:rsidRDefault="00751694" w:rsidP="00751694">
      <w:pPr>
        <w:numPr>
          <w:ilvl w:val="0"/>
          <w:numId w:val="10"/>
        </w:numPr>
        <w:spacing w:after="0" w:line="240" w:lineRule="auto"/>
        <w:jc w:val="both"/>
        <w:rPr>
          <w:rFonts w:ascii="Times New Roman" w:eastAsia="Calibri" w:hAnsi="Times New Roman" w:cs="Times New Roman"/>
          <w:sz w:val="24"/>
          <w:szCs w:val="24"/>
        </w:rPr>
      </w:pPr>
      <w:r w:rsidRPr="00751694">
        <w:rPr>
          <w:rFonts w:ascii="Times New Roman" w:eastAsia="Calibri" w:hAnsi="Times New Roman" w:cs="Times New Roman"/>
          <w:sz w:val="24"/>
          <w:szCs w:val="24"/>
        </w:rPr>
        <w:t xml:space="preserve">Журнал «Английский язык в школе» </w:t>
      </w:r>
      <w:hyperlink r:id="rId8" w:history="1">
        <w:r w:rsidRPr="00751694">
          <w:rPr>
            <w:rFonts w:ascii="Times New Roman" w:eastAsia="Calibri" w:hAnsi="Times New Roman" w:cs="Times New Roman"/>
            <w:color w:val="0000FF"/>
            <w:sz w:val="24"/>
            <w:szCs w:val="24"/>
            <w:u w:val="single"/>
          </w:rPr>
          <w:t>http://www.englishatschool.r</w:t>
        </w:r>
        <w:r w:rsidRPr="00751694">
          <w:rPr>
            <w:rFonts w:ascii="Times New Roman" w:eastAsia="Calibri" w:hAnsi="Times New Roman" w:cs="Times New Roman"/>
            <w:color w:val="0000FF"/>
            <w:sz w:val="24"/>
            <w:szCs w:val="24"/>
            <w:u w:val="single"/>
            <w:lang w:val="en-US"/>
          </w:rPr>
          <w:t>u</w:t>
        </w:r>
      </w:hyperlink>
      <w:r w:rsidRPr="00751694">
        <w:rPr>
          <w:rFonts w:ascii="Times New Roman" w:eastAsia="Calibri" w:hAnsi="Times New Roman" w:cs="Times New Roman"/>
          <w:sz w:val="24"/>
          <w:szCs w:val="24"/>
        </w:rPr>
        <w:t xml:space="preserve">  </w:t>
      </w:r>
    </w:p>
    <w:p w:rsidR="00751694" w:rsidRPr="00751694" w:rsidRDefault="00CC4773" w:rsidP="00751694">
      <w:pPr>
        <w:numPr>
          <w:ilvl w:val="0"/>
          <w:numId w:val="10"/>
        </w:numPr>
        <w:spacing w:after="0" w:line="240" w:lineRule="auto"/>
        <w:jc w:val="both"/>
        <w:rPr>
          <w:rFonts w:ascii="Times New Roman" w:eastAsia="Calibri" w:hAnsi="Times New Roman" w:cs="Times New Roman"/>
          <w:sz w:val="24"/>
          <w:szCs w:val="24"/>
        </w:rPr>
      </w:pPr>
      <w:hyperlink r:id="rId9" w:history="1">
        <w:r w:rsidR="00751694" w:rsidRPr="00751694">
          <w:rPr>
            <w:rFonts w:ascii="Times New Roman" w:eastAsia="Calibri" w:hAnsi="Times New Roman" w:cs="Times New Roman"/>
            <w:color w:val="0000FF"/>
            <w:sz w:val="24"/>
            <w:szCs w:val="24"/>
            <w:u w:val="single"/>
          </w:rPr>
          <w:t>http://festival.1september.ru</w:t>
        </w:r>
      </w:hyperlink>
    </w:p>
    <w:p w:rsidR="00751694" w:rsidRPr="00751694" w:rsidRDefault="00CC4773" w:rsidP="00751694">
      <w:pPr>
        <w:numPr>
          <w:ilvl w:val="0"/>
          <w:numId w:val="10"/>
        </w:numPr>
        <w:spacing w:after="0" w:line="240" w:lineRule="auto"/>
        <w:jc w:val="both"/>
        <w:rPr>
          <w:rFonts w:ascii="Times New Roman" w:eastAsia="Calibri" w:hAnsi="Times New Roman" w:cs="Times New Roman"/>
          <w:sz w:val="24"/>
          <w:szCs w:val="24"/>
        </w:rPr>
      </w:pPr>
      <w:hyperlink r:id="rId10" w:history="1">
        <w:r w:rsidR="00751694" w:rsidRPr="00751694">
          <w:rPr>
            <w:rFonts w:ascii="Times New Roman" w:eastAsia="Calibri" w:hAnsi="Times New Roman" w:cs="Times New Roman"/>
            <w:color w:val="0000FF"/>
            <w:sz w:val="24"/>
            <w:szCs w:val="24"/>
            <w:u w:val="single"/>
          </w:rPr>
          <w:t>http://www.childrenspoetrybookshelf.co.uk</w:t>
        </w:r>
      </w:hyperlink>
    </w:p>
    <w:p w:rsidR="00751694" w:rsidRPr="00751694" w:rsidRDefault="00CC4773" w:rsidP="00751694">
      <w:pPr>
        <w:numPr>
          <w:ilvl w:val="0"/>
          <w:numId w:val="10"/>
        </w:numPr>
        <w:spacing w:after="0" w:line="240" w:lineRule="auto"/>
        <w:jc w:val="both"/>
        <w:rPr>
          <w:rFonts w:ascii="Times New Roman" w:eastAsia="Calibri" w:hAnsi="Times New Roman" w:cs="Times New Roman"/>
          <w:sz w:val="24"/>
          <w:szCs w:val="24"/>
        </w:rPr>
      </w:pPr>
      <w:hyperlink r:id="rId11" w:history="1">
        <w:r w:rsidR="00751694" w:rsidRPr="00751694">
          <w:rPr>
            <w:rFonts w:ascii="Times New Roman" w:eastAsia="Calibri" w:hAnsi="Times New Roman" w:cs="Times New Roman"/>
            <w:color w:val="0000FF"/>
            <w:sz w:val="24"/>
            <w:szCs w:val="24"/>
            <w:u w:val="single"/>
          </w:rPr>
          <w:t>http://www.englisch-hilfen.de</w:t>
        </w:r>
      </w:hyperlink>
    </w:p>
    <w:p w:rsidR="00751694" w:rsidRPr="00751694" w:rsidRDefault="00CC4773" w:rsidP="00751694">
      <w:pPr>
        <w:numPr>
          <w:ilvl w:val="0"/>
          <w:numId w:val="10"/>
        </w:numPr>
        <w:spacing w:after="0" w:line="240" w:lineRule="auto"/>
        <w:jc w:val="both"/>
        <w:rPr>
          <w:rFonts w:ascii="Times New Roman" w:eastAsia="Calibri" w:hAnsi="Times New Roman" w:cs="Times New Roman"/>
          <w:sz w:val="24"/>
          <w:szCs w:val="24"/>
        </w:rPr>
      </w:pPr>
      <w:hyperlink r:id="rId12" w:history="1">
        <w:r w:rsidR="00751694" w:rsidRPr="00751694">
          <w:rPr>
            <w:rFonts w:ascii="Times New Roman" w:eastAsia="Calibri" w:hAnsi="Times New Roman" w:cs="Times New Roman"/>
            <w:color w:val="0000FF"/>
            <w:sz w:val="24"/>
            <w:szCs w:val="24"/>
            <w:u w:val="single"/>
          </w:rPr>
          <w:t>http://pedsovet.su</w:t>
        </w:r>
      </w:hyperlink>
    </w:p>
    <w:p w:rsidR="00751694" w:rsidRPr="00751694" w:rsidRDefault="00CC4773" w:rsidP="00751694">
      <w:pPr>
        <w:numPr>
          <w:ilvl w:val="0"/>
          <w:numId w:val="10"/>
        </w:numPr>
        <w:spacing w:after="0" w:line="240" w:lineRule="auto"/>
        <w:jc w:val="both"/>
        <w:rPr>
          <w:rFonts w:ascii="Times New Roman" w:eastAsia="Calibri" w:hAnsi="Times New Roman" w:cs="Times New Roman"/>
          <w:sz w:val="24"/>
          <w:szCs w:val="24"/>
        </w:rPr>
      </w:pPr>
      <w:hyperlink r:id="rId13" w:history="1">
        <w:r w:rsidR="00751694" w:rsidRPr="00751694">
          <w:rPr>
            <w:rFonts w:ascii="Times New Roman" w:eastAsia="Calibri" w:hAnsi="Times New Roman" w:cs="Times New Roman"/>
            <w:color w:val="0000FF"/>
            <w:sz w:val="24"/>
            <w:szCs w:val="24"/>
            <w:u w:val="single"/>
          </w:rPr>
          <w:t>http://ru.wikipedia.org</w:t>
        </w:r>
      </w:hyperlink>
    </w:p>
    <w:p w:rsidR="00745123" w:rsidRPr="00B803DD" w:rsidRDefault="00CC4773" w:rsidP="00B803DD">
      <w:pPr>
        <w:numPr>
          <w:ilvl w:val="0"/>
          <w:numId w:val="10"/>
        </w:numPr>
        <w:spacing w:after="0" w:line="240" w:lineRule="auto"/>
        <w:jc w:val="both"/>
        <w:rPr>
          <w:rFonts w:ascii="Times New Roman" w:eastAsia="Calibri" w:hAnsi="Times New Roman" w:cs="Times New Roman"/>
          <w:sz w:val="24"/>
          <w:szCs w:val="24"/>
        </w:rPr>
      </w:pPr>
      <w:hyperlink r:id="rId14" w:history="1">
        <w:r w:rsidR="00751694" w:rsidRPr="00751694">
          <w:rPr>
            <w:rFonts w:ascii="Times New Roman" w:eastAsia="Calibri" w:hAnsi="Times New Roman" w:cs="Times New Roman"/>
            <w:color w:val="0000FF"/>
            <w:sz w:val="24"/>
            <w:szCs w:val="24"/>
            <w:u w:val="single"/>
          </w:rPr>
          <w:t>http://www.edu.ru</w:t>
        </w:r>
      </w:hyperlink>
      <w:bookmarkStart w:id="0" w:name="_GoBack"/>
      <w:bookmarkEnd w:id="0"/>
    </w:p>
    <w:sectPr w:rsidR="00745123" w:rsidRPr="00B803DD" w:rsidSect="00B803DD">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D7" w:rsidRDefault="001B0FD7" w:rsidP="009E6E33">
      <w:pPr>
        <w:spacing w:after="0" w:line="240" w:lineRule="auto"/>
      </w:pPr>
      <w:r>
        <w:separator/>
      </w:r>
    </w:p>
  </w:endnote>
  <w:endnote w:type="continuationSeparator" w:id="0">
    <w:p w:rsidR="001B0FD7" w:rsidRDefault="001B0FD7" w:rsidP="009E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Marig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1DD" w:rsidRDefault="00CC4773">
    <w:pPr>
      <w:pStyle w:val="a3"/>
      <w:jc w:val="right"/>
    </w:pPr>
    <w:r>
      <w:fldChar w:fldCharType="begin"/>
    </w:r>
    <w:r w:rsidR="00760432">
      <w:instrText>PAGE   \* MERGEFORMAT</w:instrText>
    </w:r>
    <w:r>
      <w:fldChar w:fldCharType="separate"/>
    </w:r>
    <w:r w:rsidR="00BE4C31">
      <w:rPr>
        <w:noProof/>
      </w:rPr>
      <w:t>23</w:t>
    </w:r>
    <w:r>
      <w:fldChar w:fldCharType="end"/>
    </w:r>
  </w:p>
  <w:p w:rsidR="00F901DD" w:rsidRDefault="00BE4C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D7" w:rsidRDefault="001B0FD7" w:rsidP="009E6E33">
      <w:pPr>
        <w:spacing w:after="0" w:line="240" w:lineRule="auto"/>
      </w:pPr>
      <w:r>
        <w:separator/>
      </w:r>
    </w:p>
  </w:footnote>
  <w:footnote w:type="continuationSeparator" w:id="0">
    <w:p w:rsidR="001B0FD7" w:rsidRDefault="001B0FD7" w:rsidP="009E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8CDD96"/>
    <w:lvl w:ilvl="0">
      <w:numFmt w:val="bullet"/>
      <w:lvlText w:val="*"/>
      <w:lvlJc w:val="left"/>
    </w:lvl>
  </w:abstractNum>
  <w:abstractNum w:abstractNumId="1">
    <w:nsid w:val="055F3991"/>
    <w:multiLevelType w:val="hybridMultilevel"/>
    <w:tmpl w:val="5C2C74B8"/>
    <w:lvl w:ilvl="0" w:tplc="04190001">
      <w:start w:val="1"/>
      <w:numFmt w:val="bullet"/>
      <w:lvlText w:val=""/>
      <w:lvlJc w:val="left"/>
      <w:pPr>
        <w:tabs>
          <w:tab w:val="num" w:pos="1574"/>
        </w:tabs>
        <w:ind w:left="15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8C15D5"/>
    <w:multiLevelType w:val="hybridMultilevel"/>
    <w:tmpl w:val="5FEEA6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454162"/>
    <w:multiLevelType w:val="hybridMultilevel"/>
    <w:tmpl w:val="235CFAEE"/>
    <w:lvl w:ilvl="0" w:tplc="04190001">
      <w:start w:val="1"/>
      <w:numFmt w:val="bullet"/>
      <w:lvlText w:val=""/>
      <w:lvlJc w:val="left"/>
      <w:pPr>
        <w:tabs>
          <w:tab w:val="num" w:pos="1214"/>
        </w:tabs>
        <w:ind w:left="12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5">
    <w:nsid w:val="225B3511"/>
    <w:multiLevelType w:val="hybridMultilevel"/>
    <w:tmpl w:val="06FC2E00"/>
    <w:lvl w:ilvl="0" w:tplc="04190001">
      <w:start w:val="1"/>
      <w:numFmt w:val="bullet"/>
      <w:lvlText w:val=""/>
      <w:lvlJc w:val="left"/>
      <w:pPr>
        <w:ind w:left="15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097F23"/>
    <w:multiLevelType w:val="hybridMultilevel"/>
    <w:tmpl w:val="0A9442F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3101D8"/>
    <w:multiLevelType w:val="hybridMultilevel"/>
    <w:tmpl w:val="34D67414"/>
    <w:lvl w:ilvl="0" w:tplc="0419000F">
      <w:start w:val="1"/>
      <w:numFmt w:val="decimal"/>
      <w:lvlText w:val="%1."/>
      <w:lvlJc w:val="left"/>
      <w:pPr>
        <w:tabs>
          <w:tab w:val="num" w:pos="1080"/>
        </w:tabs>
        <w:ind w:left="1080" w:hanging="360"/>
      </w:pPr>
      <w:rPr>
        <w:rFonts w:hint="default"/>
      </w:rPr>
    </w:lvl>
    <w:lvl w:ilvl="1" w:tplc="AC0AA0FE">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B94FA5"/>
    <w:multiLevelType w:val="hybridMultilevel"/>
    <w:tmpl w:val="F8E298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982D54"/>
    <w:multiLevelType w:val="hybridMultilevel"/>
    <w:tmpl w:val="7C3A4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51694"/>
    <w:rsid w:val="001B0FD7"/>
    <w:rsid w:val="005C3AC5"/>
    <w:rsid w:val="0073430D"/>
    <w:rsid w:val="00745123"/>
    <w:rsid w:val="00751694"/>
    <w:rsid w:val="00760432"/>
    <w:rsid w:val="009E6E33"/>
    <w:rsid w:val="00B803DD"/>
    <w:rsid w:val="00BE4C31"/>
    <w:rsid w:val="00CC4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51694"/>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751694"/>
    <w:rPr>
      <w:rFonts w:ascii="Calibri" w:eastAsia="Calibri" w:hAnsi="Calibri" w:cs="Times New Roman"/>
    </w:rPr>
  </w:style>
  <w:style w:type="paragraph" w:customStyle="1" w:styleId="1">
    <w:name w:val="Абзац списка1"/>
    <w:basedOn w:val="a"/>
    <w:rsid w:val="00751694"/>
    <w:pPr>
      <w:spacing w:after="0" w:line="240" w:lineRule="auto"/>
      <w:ind w:left="720"/>
      <w:contextualSpacing/>
    </w:pPr>
    <w:rPr>
      <w:rFonts w:ascii="Times New Roman" w:eastAsia="Cambria" w:hAnsi="Times New Roman" w:cs="Times New Roman"/>
      <w:sz w:val="24"/>
      <w:szCs w:val="24"/>
      <w:lang w:eastAsia="ru-RU"/>
    </w:rPr>
  </w:style>
  <w:style w:type="paragraph" w:styleId="a5">
    <w:name w:val="Balloon Text"/>
    <w:basedOn w:val="a"/>
    <w:link w:val="a6"/>
    <w:uiPriority w:val="99"/>
    <w:semiHidden/>
    <w:unhideWhenUsed/>
    <w:rsid w:val="00BE4C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51694"/>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751694"/>
    <w:rPr>
      <w:rFonts w:ascii="Calibri" w:eastAsia="Calibri" w:hAnsi="Calibri" w:cs="Times New Roman"/>
    </w:rPr>
  </w:style>
  <w:style w:type="paragraph" w:customStyle="1" w:styleId="1">
    <w:name w:val="Абзац списка1"/>
    <w:basedOn w:val="a"/>
    <w:rsid w:val="00751694"/>
    <w:pPr>
      <w:spacing w:after="0" w:line="240" w:lineRule="auto"/>
      <w:ind w:left="720"/>
      <w:contextualSpacing/>
    </w:pPr>
    <w:rPr>
      <w:rFonts w:ascii="Times New Roman" w:eastAsia="Cambr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atschool.ru/" TargetMode="External"/><Relationship Id="rId13" Type="http://schemas.openxmlformats.org/officeDocument/2006/relationships/hyperlink" Target="http://ru.wikipedia.o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edsovet.s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ch-hilfen.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ildrenspoetrybookshelf.co.uk/"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7116</Words>
  <Characters>40562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Admin</cp:lastModifiedBy>
  <cp:revision>5</cp:revision>
  <cp:lastPrinted>2015-07-08T03:05:00Z</cp:lastPrinted>
  <dcterms:created xsi:type="dcterms:W3CDTF">2015-07-05T07:39:00Z</dcterms:created>
  <dcterms:modified xsi:type="dcterms:W3CDTF">2015-09-08T05:28:00Z</dcterms:modified>
</cp:coreProperties>
</file>